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6F5" w:rsidRPr="0013304C" w:rsidRDefault="009C26F5" w:rsidP="009C26F5">
      <w:pPr>
        <w:spacing w:after="0" w:line="240" w:lineRule="auto"/>
        <w:rPr>
          <w:rFonts w:ascii="Calibri" w:eastAsia="Calibri" w:hAnsi="Calibri" w:cs="Arial"/>
          <w:sz w:val="20"/>
          <w:szCs w:val="20"/>
          <w:lang w:eastAsia="id-ID"/>
        </w:rPr>
      </w:pPr>
      <w:r w:rsidRPr="0013304C">
        <w:rPr>
          <w:rFonts w:ascii="Calibri" w:eastAsia="Calibri" w:hAnsi="Calibri" w:cs="Arial"/>
          <w:noProof/>
          <w:sz w:val="20"/>
          <w:szCs w:val="20"/>
        </w:rPr>
        <w:drawing>
          <wp:anchor distT="0" distB="0" distL="114300" distR="114300" simplePos="0" relativeHeight="251659264" behindDoc="1" locked="0" layoutInCell="1" allowOverlap="1" wp14:anchorId="63C4A692" wp14:editId="0A371638">
            <wp:simplePos x="0" y="0"/>
            <wp:positionH relativeFrom="column">
              <wp:posOffset>2360930</wp:posOffset>
            </wp:positionH>
            <wp:positionV relativeFrom="paragraph">
              <wp:posOffset>-191025</wp:posOffset>
            </wp:positionV>
            <wp:extent cx="1056005" cy="897890"/>
            <wp:effectExtent l="0" t="0" r="0" b="0"/>
            <wp:wrapNone/>
            <wp:docPr id="1" name="Picture 0" descr="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Garuda Hitam.bmp"/>
                    <pic:cNvPicPr>
                      <a:picLocks noChangeAspect="1" noChangeArrowheads="1"/>
                    </pic:cNvPicPr>
                  </pic:nvPicPr>
                  <pic:blipFill>
                    <a:blip r:embed="rId6"/>
                    <a:srcRect/>
                    <a:stretch>
                      <a:fillRect/>
                    </a:stretch>
                  </pic:blipFill>
                  <pic:spPr bwMode="auto">
                    <a:xfrm>
                      <a:off x="0" y="0"/>
                      <a:ext cx="1056005" cy="897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C26F5" w:rsidRPr="0013304C" w:rsidRDefault="009C26F5" w:rsidP="009C26F5">
      <w:pPr>
        <w:spacing w:after="0" w:line="240" w:lineRule="auto"/>
        <w:rPr>
          <w:rFonts w:ascii="Calibri" w:eastAsia="Calibri" w:hAnsi="Calibri" w:cs="Arial"/>
          <w:sz w:val="20"/>
          <w:szCs w:val="20"/>
          <w:lang w:eastAsia="id-ID"/>
        </w:rPr>
      </w:pPr>
    </w:p>
    <w:p w:rsidR="009C26F5" w:rsidRPr="0013304C" w:rsidRDefault="009C26F5" w:rsidP="009C26F5">
      <w:pPr>
        <w:spacing w:after="0" w:line="240" w:lineRule="auto"/>
        <w:rPr>
          <w:rFonts w:ascii="Calibri" w:eastAsia="Calibri" w:hAnsi="Calibri" w:cs="Arial"/>
          <w:sz w:val="20"/>
          <w:szCs w:val="20"/>
          <w:lang w:eastAsia="id-ID"/>
        </w:rPr>
      </w:pPr>
    </w:p>
    <w:p w:rsidR="009C26F5" w:rsidRPr="0013304C" w:rsidRDefault="009C26F5" w:rsidP="009C26F5">
      <w:pPr>
        <w:spacing w:after="0" w:line="240" w:lineRule="auto"/>
        <w:rPr>
          <w:rFonts w:ascii="Calibri" w:eastAsia="Calibri" w:hAnsi="Calibri" w:cs="Arial"/>
          <w:sz w:val="20"/>
          <w:szCs w:val="20"/>
          <w:lang w:eastAsia="id-ID"/>
        </w:rPr>
      </w:pPr>
    </w:p>
    <w:p w:rsidR="009C26F5" w:rsidRPr="0013304C" w:rsidRDefault="009C26F5" w:rsidP="009C26F5">
      <w:pPr>
        <w:spacing w:after="0" w:line="0" w:lineRule="atLeast"/>
        <w:ind w:right="40"/>
        <w:jc w:val="center"/>
        <w:rPr>
          <w:rFonts w:ascii="Bookman Old Style" w:eastAsia="Bookman Old Style" w:hAnsi="Bookman Old Style" w:cs="Arial"/>
          <w:sz w:val="24"/>
          <w:szCs w:val="20"/>
          <w:lang w:eastAsia="id-ID"/>
        </w:rPr>
      </w:pPr>
    </w:p>
    <w:p w:rsidR="009C26F5" w:rsidRPr="0013304C" w:rsidRDefault="009C26F5" w:rsidP="009C26F5">
      <w:pPr>
        <w:spacing w:after="0" w:line="0" w:lineRule="atLeast"/>
        <w:ind w:right="40"/>
        <w:jc w:val="center"/>
        <w:rPr>
          <w:rFonts w:ascii="Bookman Old Style" w:eastAsia="Bookman Old Style" w:hAnsi="Bookman Old Style" w:cs="Arial"/>
          <w:sz w:val="24"/>
          <w:szCs w:val="20"/>
          <w:lang w:val="id-ID" w:eastAsia="id-ID"/>
        </w:rPr>
      </w:pPr>
      <w:r>
        <w:rPr>
          <w:rFonts w:ascii="Bookman Old Style" w:eastAsia="Bookman Old Style" w:hAnsi="Bookman Old Style" w:cs="Arial"/>
          <w:sz w:val="24"/>
          <w:szCs w:val="20"/>
          <w:lang w:eastAsia="id-ID"/>
        </w:rPr>
        <w:t>LURAH</w:t>
      </w:r>
      <w:r w:rsidRPr="0013304C">
        <w:rPr>
          <w:rFonts w:ascii="Bookman Old Style" w:eastAsia="Bookman Old Style" w:hAnsi="Bookman Old Style" w:cs="Arial"/>
          <w:sz w:val="24"/>
          <w:szCs w:val="20"/>
          <w:lang w:val="id-ID" w:eastAsia="id-ID"/>
        </w:rPr>
        <w:t xml:space="preserve"> GIRIKARTO</w:t>
      </w:r>
    </w:p>
    <w:p w:rsidR="009C26F5" w:rsidRPr="0013304C" w:rsidRDefault="009C26F5" w:rsidP="009C26F5">
      <w:pPr>
        <w:spacing w:after="0" w:line="73" w:lineRule="exact"/>
        <w:jc w:val="center"/>
        <w:rPr>
          <w:rFonts w:ascii="Times New Roman" w:eastAsia="Times New Roman" w:hAnsi="Times New Roman" w:cs="Arial"/>
          <w:sz w:val="24"/>
          <w:szCs w:val="20"/>
          <w:lang w:val="id-ID" w:eastAsia="id-ID"/>
        </w:rPr>
      </w:pPr>
    </w:p>
    <w:p w:rsidR="009C26F5" w:rsidRPr="0013304C" w:rsidRDefault="009C26F5" w:rsidP="009C26F5">
      <w:pPr>
        <w:spacing w:after="0" w:line="0" w:lineRule="atLeast"/>
        <w:ind w:right="40"/>
        <w:jc w:val="center"/>
        <w:rPr>
          <w:rFonts w:ascii="Bookman Old Style" w:eastAsia="Bookman Old Style" w:hAnsi="Bookman Old Style" w:cs="Arial"/>
          <w:sz w:val="24"/>
          <w:szCs w:val="20"/>
          <w:lang w:val="id-ID" w:eastAsia="id-ID"/>
        </w:rPr>
      </w:pPr>
      <w:r w:rsidRPr="0013304C">
        <w:rPr>
          <w:rFonts w:ascii="Bookman Old Style" w:eastAsia="Bookman Old Style" w:hAnsi="Bookman Old Style" w:cs="Arial"/>
          <w:sz w:val="24"/>
          <w:szCs w:val="20"/>
          <w:lang w:val="id-ID" w:eastAsia="id-ID"/>
        </w:rPr>
        <w:t>K</w:t>
      </w:r>
      <w:r>
        <w:rPr>
          <w:rFonts w:ascii="Bookman Old Style" w:eastAsia="Bookman Old Style" w:hAnsi="Bookman Old Style" w:cs="Arial"/>
          <w:sz w:val="24"/>
          <w:szCs w:val="20"/>
          <w:lang w:eastAsia="id-ID"/>
        </w:rPr>
        <w:t>APANEWON</w:t>
      </w:r>
      <w:r w:rsidRPr="0013304C">
        <w:rPr>
          <w:rFonts w:ascii="Bookman Old Style" w:eastAsia="Bookman Old Style" w:hAnsi="Bookman Old Style" w:cs="Arial"/>
          <w:sz w:val="24"/>
          <w:szCs w:val="20"/>
          <w:lang w:val="id-ID" w:eastAsia="id-ID"/>
        </w:rPr>
        <w:t xml:space="preserve"> PANGGANG KABUPATEN GUNUNGKIDUL</w:t>
      </w:r>
    </w:p>
    <w:p w:rsidR="009C26F5" w:rsidRPr="0013304C" w:rsidRDefault="009C26F5" w:rsidP="009C26F5">
      <w:pPr>
        <w:spacing w:after="0" w:line="0" w:lineRule="atLeast"/>
        <w:ind w:right="40"/>
        <w:jc w:val="center"/>
        <w:rPr>
          <w:rFonts w:ascii="Bookman Old Style" w:eastAsia="Bookman Old Style" w:hAnsi="Bookman Old Style" w:cs="Arial"/>
          <w:sz w:val="24"/>
          <w:szCs w:val="20"/>
          <w:lang w:eastAsia="id-ID"/>
        </w:rPr>
      </w:pPr>
    </w:p>
    <w:p w:rsidR="009C26F5" w:rsidRPr="0013304C" w:rsidRDefault="009C26F5" w:rsidP="009C26F5">
      <w:pPr>
        <w:spacing w:after="0" w:line="0" w:lineRule="atLeast"/>
        <w:ind w:right="40"/>
        <w:jc w:val="center"/>
        <w:rPr>
          <w:rFonts w:ascii="Bookman Old Style" w:eastAsia="Bookman Old Style" w:hAnsi="Bookman Old Style" w:cs="Arial"/>
          <w:sz w:val="24"/>
          <w:szCs w:val="20"/>
          <w:lang w:val="id-ID" w:eastAsia="id-ID"/>
        </w:rPr>
      </w:pPr>
      <w:r w:rsidRPr="0013304C">
        <w:rPr>
          <w:rFonts w:ascii="Bookman Old Style" w:eastAsia="Bookman Old Style" w:hAnsi="Bookman Old Style" w:cs="Arial"/>
          <w:sz w:val="24"/>
          <w:szCs w:val="20"/>
          <w:lang w:val="id-ID" w:eastAsia="id-ID"/>
        </w:rPr>
        <w:t xml:space="preserve">PERATURAN KEPALA </w:t>
      </w:r>
      <w:r>
        <w:rPr>
          <w:rFonts w:ascii="Bookman Old Style" w:eastAsia="Bookman Old Style" w:hAnsi="Bookman Old Style" w:cs="Arial"/>
          <w:sz w:val="24"/>
          <w:szCs w:val="20"/>
          <w:lang w:eastAsia="id-ID"/>
        </w:rPr>
        <w:t>LURAH</w:t>
      </w:r>
      <w:r w:rsidRPr="0013304C">
        <w:rPr>
          <w:rFonts w:ascii="Bookman Old Style" w:eastAsia="Bookman Old Style" w:hAnsi="Bookman Old Style" w:cs="Arial"/>
          <w:sz w:val="24"/>
          <w:szCs w:val="20"/>
          <w:lang w:val="id-ID" w:eastAsia="id-ID"/>
        </w:rPr>
        <w:t xml:space="preserve"> GIRIKARTO</w:t>
      </w:r>
    </w:p>
    <w:p w:rsidR="009C26F5" w:rsidRPr="0013304C" w:rsidRDefault="009C26F5" w:rsidP="009C26F5">
      <w:pPr>
        <w:spacing w:after="0" w:line="73" w:lineRule="exact"/>
        <w:jc w:val="center"/>
        <w:rPr>
          <w:rFonts w:ascii="Times New Roman" w:eastAsia="Times New Roman" w:hAnsi="Times New Roman" w:cs="Arial"/>
          <w:sz w:val="24"/>
          <w:szCs w:val="20"/>
          <w:lang w:val="id-ID" w:eastAsia="id-ID"/>
        </w:rPr>
      </w:pPr>
    </w:p>
    <w:p w:rsidR="009C26F5" w:rsidRPr="0013304C" w:rsidRDefault="009C26F5" w:rsidP="009C26F5">
      <w:pPr>
        <w:spacing w:after="0" w:line="0" w:lineRule="atLeast"/>
        <w:ind w:right="40"/>
        <w:jc w:val="center"/>
        <w:rPr>
          <w:rFonts w:ascii="Bookman Old Style" w:eastAsia="Bookman Old Style" w:hAnsi="Bookman Old Style" w:cs="Arial"/>
          <w:sz w:val="24"/>
          <w:szCs w:val="20"/>
          <w:lang w:eastAsia="id-ID"/>
        </w:rPr>
      </w:pPr>
      <w:r w:rsidRPr="0013304C">
        <w:rPr>
          <w:rFonts w:ascii="Bookman Old Style" w:eastAsia="Bookman Old Style" w:hAnsi="Bookman Old Style" w:cs="Arial"/>
          <w:sz w:val="24"/>
          <w:szCs w:val="20"/>
          <w:lang w:val="id-ID" w:eastAsia="id-ID"/>
        </w:rPr>
        <w:t xml:space="preserve">NOMOR </w:t>
      </w:r>
      <w:r w:rsidRPr="0013304C">
        <w:rPr>
          <w:rFonts w:ascii="Bookman Old Style" w:eastAsia="Bookman Old Style" w:hAnsi="Bookman Old Style" w:cs="Arial"/>
          <w:sz w:val="24"/>
          <w:szCs w:val="20"/>
          <w:lang w:eastAsia="id-ID"/>
        </w:rPr>
        <w:t xml:space="preserve"> </w:t>
      </w:r>
      <w:r>
        <w:rPr>
          <w:rFonts w:ascii="Bookman Old Style" w:eastAsia="Bookman Old Style" w:hAnsi="Bookman Old Style" w:cs="Arial"/>
          <w:sz w:val="24"/>
          <w:szCs w:val="20"/>
          <w:lang w:eastAsia="id-ID"/>
        </w:rPr>
        <w:t>3</w:t>
      </w:r>
      <w:r w:rsidRPr="0013304C">
        <w:rPr>
          <w:rFonts w:ascii="Bookman Old Style" w:eastAsia="Bookman Old Style" w:hAnsi="Bookman Old Style" w:cs="Arial"/>
          <w:sz w:val="24"/>
          <w:szCs w:val="20"/>
          <w:lang w:val="id-ID" w:eastAsia="id-ID"/>
        </w:rPr>
        <w:t xml:space="preserve"> </w:t>
      </w:r>
      <w:r w:rsidRPr="0013304C">
        <w:rPr>
          <w:rFonts w:ascii="Bookman Old Style" w:eastAsia="Bookman Old Style" w:hAnsi="Bookman Old Style" w:cs="Arial"/>
          <w:sz w:val="24"/>
          <w:szCs w:val="20"/>
          <w:lang w:eastAsia="id-ID"/>
        </w:rPr>
        <w:t xml:space="preserve"> TAHUN</w:t>
      </w:r>
      <w:r w:rsidRPr="0013304C">
        <w:rPr>
          <w:rFonts w:ascii="Bookman Old Style" w:eastAsia="Bookman Old Style" w:hAnsi="Bookman Old Style" w:cs="Arial"/>
          <w:sz w:val="24"/>
          <w:szCs w:val="20"/>
          <w:lang w:val="id-ID" w:eastAsia="id-ID"/>
        </w:rPr>
        <w:t xml:space="preserve"> 20</w:t>
      </w:r>
      <w:r>
        <w:rPr>
          <w:rFonts w:ascii="Bookman Old Style" w:eastAsia="Bookman Old Style" w:hAnsi="Bookman Old Style" w:cs="Arial"/>
          <w:sz w:val="24"/>
          <w:szCs w:val="20"/>
          <w:lang w:eastAsia="id-ID"/>
        </w:rPr>
        <w:t>21</w:t>
      </w:r>
    </w:p>
    <w:p w:rsidR="009C26F5" w:rsidRPr="0013304C" w:rsidRDefault="009C26F5" w:rsidP="009C26F5">
      <w:pPr>
        <w:spacing w:after="0" w:line="0" w:lineRule="atLeast"/>
        <w:ind w:right="40"/>
        <w:jc w:val="center"/>
        <w:rPr>
          <w:rFonts w:ascii="Bookman Old Style" w:eastAsia="Bookman Old Style" w:hAnsi="Bookman Old Style" w:cs="Arial"/>
          <w:sz w:val="24"/>
          <w:szCs w:val="20"/>
          <w:lang w:val="id-ID" w:eastAsia="id-ID"/>
        </w:rPr>
      </w:pPr>
    </w:p>
    <w:p w:rsidR="009C26F5" w:rsidRPr="0013304C" w:rsidRDefault="009C26F5" w:rsidP="009C26F5">
      <w:pPr>
        <w:spacing w:after="0" w:line="69" w:lineRule="exact"/>
        <w:jc w:val="center"/>
        <w:rPr>
          <w:rFonts w:ascii="Times New Roman" w:eastAsia="Times New Roman" w:hAnsi="Times New Roman" w:cs="Arial"/>
          <w:sz w:val="24"/>
          <w:szCs w:val="20"/>
          <w:lang w:val="id-ID" w:eastAsia="id-ID"/>
        </w:rPr>
      </w:pPr>
    </w:p>
    <w:p w:rsidR="009C26F5" w:rsidRPr="0013304C" w:rsidRDefault="009C26F5" w:rsidP="009C26F5">
      <w:pPr>
        <w:spacing w:after="0" w:line="0" w:lineRule="atLeast"/>
        <w:ind w:right="40"/>
        <w:jc w:val="center"/>
        <w:rPr>
          <w:rFonts w:ascii="Bookman Old Style" w:eastAsia="Bookman Old Style" w:hAnsi="Bookman Old Style" w:cs="Arial"/>
          <w:sz w:val="24"/>
          <w:szCs w:val="20"/>
          <w:lang w:val="id-ID" w:eastAsia="id-ID"/>
        </w:rPr>
      </w:pPr>
      <w:r w:rsidRPr="0013304C">
        <w:rPr>
          <w:rFonts w:ascii="Bookman Old Style" w:eastAsia="Bookman Old Style" w:hAnsi="Bookman Old Style" w:cs="Arial"/>
          <w:sz w:val="24"/>
          <w:szCs w:val="20"/>
          <w:lang w:val="id-ID" w:eastAsia="id-ID"/>
        </w:rPr>
        <w:t>TENTANG</w:t>
      </w:r>
    </w:p>
    <w:p w:rsidR="009C26F5" w:rsidRPr="0013304C" w:rsidRDefault="009C26F5" w:rsidP="009C26F5">
      <w:pPr>
        <w:spacing w:after="0" w:line="71" w:lineRule="exact"/>
        <w:jc w:val="center"/>
        <w:rPr>
          <w:rFonts w:ascii="Times New Roman" w:eastAsia="Times New Roman" w:hAnsi="Times New Roman" w:cs="Arial"/>
          <w:sz w:val="24"/>
          <w:szCs w:val="20"/>
          <w:lang w:val="id-ID" w:eastAsia="id-ID"/>
        </w:rPr>
      </w:pPr>
    </w:p>
    <w:p w:rsidR="009C26F5" w:rsidRDefault="009C26F5" w:rsidP="009C26F5">
      <w:pPr>
        <w:spacing w:after="0" w:line="0" w:lineRule="atLeast"/>
        <w:ind w:right="40"/>
        <w:jc w:val="center"/>
        <w:rPr>
          <w:rFonts w:ascii="Bookman Old Style" w:eastAsia="Bookman Old Style" w:hAnsi="Bookman Old Style" w:cs="Arial"/>
          <w:sz w:val="24"/>
          <w:szCs w:val="20"/>
          <w:lang w:eastAsia="id-ID"/>
        </w:rPr>
      </w:pPr>
      <w:r>
        <w:rPr>
          <w:rFonts w:ascii="Bookman Old Style" w:eastAsia="Bookman Old Style" w:hAnsi="Bookman Old Style" w:cs="Arial"/>
          <w:sz w:val="24"/>
          <w:szCs w:val="20"/>
          <w:lang w:eastAsia="id-ID"/>
        </w:rPr>
        <w:t xml:space="preserve">PERUBAHAN </w:t>
      </w:r>
      <w:r w:rsidRPr="0013304C">
        <w:rPr>
          <w:rFonts w:ascii="Bookman Old Style" w:eastAsia="Bookman Old Style" w:hAnsi="Bookman Old Style" w:cs="Arial"/>
          <w:sz w:val="24"/>
          <w:szCs w:val="20"/>
          <w:lang w:eastAsia="id-ID"/>
        </w:rPr>
        <w:t xml:space="preserve">PENJABARAN </w:t>
      </w:r>
      <w:r w:rsidRPr="0013304C">
        <w:rPr>
          <w:rFonts w:ascii="Bookman Old Style" w:eastAsia="Bookman Old Style" w:hAnsi="Bookman Old Style" w:cs="Arial"/>
          <w:sz w:val="24"/>
          <w:szCs w:val="20"/>
          <w:lang w:val="id-ID" w:eastAsia="id-ID"/>
        </w:rPr>
        <w:t xml:space="preserve">ANGGARAN PENDAPATAN </w:t>
      </w:r>
    </w:p>
    <w:p w:rsidR="009C26F5" w:rsidRPr="0013304C" w:rsidRDefault="009C26F5" w:rsidP="009C26F5">
      <w:pPr>
        <w:spacing w:after="0" w:line="0" w:lineRule="atLeast"/>
        <w:ind w:right="40"/>
        <w:jc w:val="center"/>
        <w:rPr>
          <w:rFonts w:ascii="Bookman Old Style" w:eastAsia="Bookman Old Style" w:hAnsi="Bookman Old Style" w:cs="Arial"/>
          <w:sz w:val="24"/>
          <w:szCs w:val="20"/>
          <w:lang w:eastAsia="id-ID"/>
        </w:rPr>
      </w:pPr>
      <w:r w:rsidRPr="0013304C">
        <w:rPr>
          <w:rFonts w:ascii="Bookman Old Style" w:eastAsia="Bookman Old Style" w:hAnsi="Bookman Old Style" w:cs="Arial"/>
          <w:sz w:val="24"/>
          <w:szCs w:val="20"/>
          <w:lang w:val="id-ID" w:eastAsia="id-ID"/>
        </w:rPr>
        <w:t xml:space="preserve">DAN BELANJA </w:t>
      </w:r>
      <w:r>
        <w:rPr>
          <w:rFonts w:ascii="Bookman Old Style" w:eastAsia="Bookman Old Style" w:hAnsi="Bookman Old Style" w:cs="Arial"/>
          <w:sz w:val="24"/>
          <w:szCs w:val="20"/>
          <w:lang w:eastAsia="id-ID"/>
        </w:rPr>
        <w:t>KALURAHAN</w:t>
      </w:r>
    </w:p>
    <w:p w:rsidR="009C26F5" w:rsidRPr="0013304C" w:rsidRDefault="009C26F5" w:rsidP="009C26F5">
      <w:pPr>
        <w:spacing w:after="0" w:line="69" w:lineRule="exact"/>
        <w:jc w:val="center"/>
        <w:rPr>
          <w:rFonts w:ascii="Times New Roman" w:eastAsia="Times New Roman" w:hAnsi="Times New Roman" w:cs="Arial"/>
          <w:sz w:val="24"/>
          <w:szCs w:val="20"/>
          <w:lang w:val="id-ID" w:eastAsia="id-ID"/>
        </w:rPr>
      </w:pPr>
    </w:p>
    <w:p w:rsidR="009C26F5" w:rsidRPr="0013304C" w:rsidRDefault="009C26F5" w:rsidP="009C26F5">
      <w:pPr>
        <w:spacing w:after="0" w:line="0" w:lineRule="atLeast"/>
        <w:ind w:right="40"/>
        <w:jc w:val="center"/>
        <w:rPr>
          <w:rFonts w:ascii="Bookman Old Style" w:eastAsia="Bookman Old Style" w:hAnsi="Bookman Old Style" w:cs="Arial"/>
          <w:sz w:val="24"/>
          <w:szCs w:val="20"/>
          <w:lang w:eastAsia="id-ID"/>
        </w:rPr>
      </w:pPr>
      <w:r w:rsidRPr="0013304C">
        <w:rPr>
          <w:rFonts w:ascii="Bookman Old Style" w:eastAsia="Bookman Old Style" w:hAnsi="Bookman Old Style" w:cs="Arial"/>
          <w:sz w:val="24"/>
          <w:szCs w:val="20"/>
          <w:lang w:val="id-ID" w:eastAsia="id-ID"/>
        </w:rPr>
        <w:t>TAHUN ANGGARAN 20</w:t>
      </w:r>
      <w:r w:rsidRPr="0013304C">
        <w:rPr>
          <w:rFonts w:ascii="Bookman Old Style" w:eastAsia="Bookman Old Style" w:hAnsi="Bookman Old Style" w:cs="Arial"/>
          <w:sz w:val="24"/>
          <w:szCs w:val="20"/>
          <w:lang w:eastAsia="id-ID"/>
        </w:rPr>
        <w:t>2</w:t>
      </w:r>
      <w:r>
        <w:rPr>
          <w:rFonts w:ascii="Bookman Old Style" w:eastAsia="Bookman Old Style" w:hAnsi="Bookman Old Style" w:cs="Arial"/>
          <w:sz w:val="24"/>
          <w:szCs w:val="20"/>
          <w:lang w:eastAsia="id-ID"/>
        </w:rPr>
        <w:t>1</w:t>
      </w:r>
    </w:p>
    <w:p w:rsidR="009C26F5" w:rsidRPr="0013304C" w:rsidRDefault="009C26F5" w:rsidP="009C26F5">
      <w:pPr>
        <w:spacing w:after="0" w:line="352" w:lineRule="exact"/>
        <w:jc w:val="center"/>
        <w:rPr>
          <w:rFonts w:ascii="Times New Roman" w:eastAsia="Times New Roman" w:hAnsi="Times New Roman" w:cs="Arial"/>
          <w:sz w:val="24"/>
          <w:szCs w:val="20"/>
          <w:lang w:val="id-ID" w:eastAsia="id-ID"/>
        </w:rPr>
      </w:pPr>
    </w:p>
    <w:p w:rsidR="009C26F5" w:rsidRPr="0013304C" w:rsidRDefault="009C26F5" w:rsidP="009C26F5">
      <w:pPr>
        <w:spacing w:after="0" w:line="0" w:lineRule="atLeast"/>
        <w:ind w:right="40"/>
        <w:jc w:val="center"/>
        <w:rPr>
          <w:rFonts w:ascii="Bookman Old Style" w:eastAsia="Bookman Old Style" w:hAnsi="Bookman Old Style" w:cs="Arial"/>
          <w:sz w:val="24"/>
          <w:szCs w:val="20"/>
          <w:lang w:val="id-ID" w:eastAsia="id-ID"/>
        </w:rPr>
      </w:pPr>
      <w:r w:rsidRPr="0013304C">
        <w:rPr>
          <w:rFonts w:ascii="Bookman Old Style" w:eastAsia="Bookman Old Style" w:hAnsi="Bookman Old Style" w:cs="Arial"/>
          <w:sz w:val="24"/>
          <w:szCs w:val="20"/>
          <w:lang w:val="id-ID" w:eastAsia="id-ID"/>
        </w:rPr>
        <w:t>DENGAN RAHMAT TUHAN YANG MAHA ESA</w:t>
      </w:r>
    </w:p>
    <w:p w:rsidR="009C26F5" w:rsidRPr="0013304C" w:rsidRDefault="009C26F5" w:rsidP="009C26F5">
      <w:pPr>
        <w:spacing w:after="0" w:line="354" w:lineRule="exact"/>
        <w:rPr>
          <w:rFonts w:ascii="Times New Roman" w:eastAsia="Times New Roman" w:hAnsi="Times New Roman" w:cs="Arial"/>
          <w:sz w:val="24"/>
          <w:szCs w:val="20"/>
          <w:lang w:val="id-ID" w:eastAsia="id-ID"/>
        </w:rPr>
      </w:pPr>
    </w:p>
    <w:p w:rsidR="009C26F5" w:rsidRPr="00681208" w:rsidRDefault="009C26F5" w:rsidP="00681208">
      <w:pPr>
        <w:spacing w:after="0" w:line="0" w:lineRule="atLeast"/>
        <w:ind w:left="2720"/>
        <w:rPr>
          <w:rFonts w:ascii="Bookman Old Style" w:eastAsia="Bookman Old Style" w:hAnsi="Bookman Old Style" w:cs="Arial"/>
          <w:sz w:val="24"/>
          <w:szCs w:val="20"/>
          <w:lang w:eastAsia="id-ID"/>
        </w:rPr>
      </w:pPr>
      <w:r>
        <w:rPr>
          <w:rFonts w:ascii="Bookman Old Style" w:eastAsia="Bookman Old Style" w:hAnsi="Bookman Old Style" w:cs="Arial"/>
          <w:sz w:val="24"/>
          <w:szCs w:val="20"/>
          <w:lang w:eastAsia="id-ID"/>
        </w:rPr>
        <w:t xml:space="preserve">                </w:t>
      </w:r>
      <w:proofErr w:type="gramStart"/>
      <w:r>
        <w:rPr>
          <w:rFonts w:ascii="Bookman Old Style" w:eastAsia="Bookman Old Style" w:hAnsi="Bookman Old Style" w:cs="Arial"/>
          <w:sz w:val="24"/>
          <w:szCs w:val="20"/>
          <w:lang w:eastAsia="id-ID"/>
        </w:rPr>
        <w:t xml:space="preserve">LURAH </w:t>
      </w:r>
      <w:r w:rsidRPr="0013304C">
        <w:rPr>
          <w:rFonts w:ascii="Bookman Old Style" w:eastAsia="Bookman Old Style" w:hAnsi="Bookman Old Style" w:cs="Arial"/>
          <w:sz w:val="24"/>
          <w:szCs w:val="20"/>
          <w:lang w:val="id-ID" w:eastAsia="id-ID"/>
        </w:rPr>
        <w:t xml:space="preserve"> GIRIKARTO</w:t>
      </w:r>
      <w:proofErr w:type="gramEnd"/>
      <w:r w:rsidRPr="0013304C">
        <w:rPr>
          <w:rFonts w:ascii="Bookman Old Style" w:eastAsia="Bookman Old Style" w:hAnsi="Bookman Old Style" w:cs="Arial"/>
          <w:sz w:val="24"/>
          <w:szCs w:val="20"/>
          <w:lang w:val="id-ID" w:eastAsia="id-ID"/>
        </w:rPr>
        <w:t>,</w:t>
      </w:r>
    </w:p>
    <w:tbl>
      <w:tblPr>
        <w:tblStyle w:val="TableGrid"/>
        <w:tblW w:w="9720" w:type="dxa"/>
        <w:tblInd w:w="0" w:type="dxa"/>
        <w:tblLayout w:type="fixed"/>
        <w:tblLook w:val="04A0" w:firstRow="1" w:lastRow="0" w:firstColumn="1" w:lastColumn="0" w:noHBand="0" w:noVBand="1"/>
      </w:tblPr>
      <w:tblGrid>
        <w:gridCol w:w="2250"/>
        <w:gridCol w:w="7470"/>
      </w:tblGrid>
      <w:tr w:rsidR="009C26F5" w:rsidRPr="0013304C" w:rsidTr="00B21EEC">
        <w:trPr>
          <w:trHeight w:val="763"/>
        </w:trPr>
        <w:tc>
          <w:tcPr>
            <w:tcW w:w="2250" w:type="dxa"/>
            <w:tcBorders>
              <w:top w:val="nil"/>
              <w:left w:val="nil"/>
              <w:bottom w:val="nil"/>
              <w:right w:val="nil"/>
            </w:tcBorders>
          </w:tcPr>
          <w:p w:rsidR="00425953" w:rsidRDefault="009C26F5" w:rsidP="00425953">
            <w:pPr>
              <w:spacing w:line="360" w:lineRule="auto"/>
              <w:rPr>
                <w:rFonts w:ascii="Bookman Old Style" w:eastAsia="Times New Roman" w:hAnsi="Bookman Old Style" w:cs="Times New Roman"/>
                <w:color w:val="000000"/>
                <w:sz w:val="24"/>
                <w:szCs w:val="24"/>
              </w:rPr>
            </w:pPr>
            <w:proofErr w:type="spellStart"/>
            <w:proofErr w:type="gramStart"/>
            <w:r>
              <w:rPr>
                <w:rFonts w:ascii="Bookman Old Style" w:eastAsia="Times New Roman" w:hAnsi="Bookman Old Style" w:cs="Times New Roman"/>
                <w:color w:val="000000"/>
                <w:sz w:val="24"/>
                <w:szCs w:val="24"/>
              </w:rPr>
              <w:t>Menimbang</w:t>
            </w:r>
            <w:proofErr w:type="spellEnd"/>
            <w:r>
              <w:rPr>
                <w:rFonts w:ascii="Bookman Old Style" w:eastAsia="Times New Roman" w:hAnsi="Bookman Old Style" w:cs="Times New Roman"/>
                <w:color w:val="000000"/>
                <w:sz w:val="24"/>
                <w:szCs w:val="24"/>
              </w:rPr>
              <w:t xml:space="preserve"> :</w:t>
            </w:r>
            <w:proofErr w:type="gramEnd"/>
            <w:r>
              <w:rPr>
                <w:rFonts w:ascii="Bookman Old Style" w:eastAsia="Times New Roman" w:hAnsi="Bookman Old Style" w:cs="Times New Roman"/>
                <w:color w:val="000000"/>
                <w:sz w:val="24"/>
                <w:szCs w:val="24"/>
              </w:rPr>
              <w:t xml:space="preserve">   </w:t>
            </w:r>
            <w:r w:rsidRPr="0013304C">
              <w:rPr>
                <w:rFonts w:ascii="Bookman Old Style" w:eastAsia="Times New Roman" w:hAnsi="Bookman Old Style" w:cs="Times New Roman"/>
                <w:color w:val="000000"/>
                <w:sz w:val="24"/>
                <w:szCs w:val="24"/>
              </w:rPr>
              <w:t>a.</w:t>
            </w:r>
          </w:p>
          <w:p w:rsidR="00425953" w:rsidRDefault="00425953" w:rsidP="00425953">
            <w:pPr>
              <w:spacing w:line="360" w:lineRule="auto"/>
              <w:rPr>
                <w:rFonts w:ascii="Bookman Old Style" w:eastAsia="Times New Roman" w:hAnsi="Bookman Old Style" w:cs="Times New Roman"/>
                <w:color w:val="000000"/>
                <w:sz w:val="24"/>
                <w:szCs w:val="24"/>
              </w:rPr>
            </w:pPr>
          </w:p>
          <w:p w:rsidR="00425953" w:rsidRDefault="00425953" w:rsidP="00425953">
            <w:pPr>
              <w:spacing w:line="360" w:lineRule="auto"/>
              <w:rPr>
                <w:rFonts w:ascii="Bookman Old Style" w:eastAsia="Times New Roman" w:hAnsi="Bookman Old Style" w:cs="Times New Roman"/>
                <w:color w:val="000000"/>
                <w:sz w:val="24"/>
                <w:szCs w:val="24"/>
              </w:rPr>
            </w:pPr>
          </w:p>
          <w:p w:rsidR="00425953" w:rsidRDefault="00425953" w:rsidP="00425953">
            <w:pPr>
              <w:spacing w:line="360" w:lineRule="auto"/>
              <w:rPr>
                <w:rFonts w:ascii="Bookman Old Style" w:eastAsia="Times New Roman" w:hAnsi="Bookman Old Style" w:cs="Times New Roman"/>
                <w:color w:val="000000"/>
                <w:sz w:val="24"/>
                <w:szCs w:val="24"/>
              </w:rPr>
            </w:pPr>
          </w:p>
          <w:p w:rsidR="00425953" w:rsidRDefault="00425953" w:rsidP="00425953">
            <w:pPr>
              <w:spacing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proofErr w:type="gramStart"/>
            <w:r>
              <w:rPr>
                <w:rFonts w:ascii="Bookman Old Style" w:eastAsia="Times New Roman" w:hAnsi="Bookman Old Style" w:cs="Times New Roman"/>
                <w:color w:val="000000"/>
                <w:sz w:val="24"/>
                <w:szCs w:val="24"/>
              </w:rPr>
              <w:t>b</w:t>
            </w:r>
            <w:proofErr w:type="gramEnd"/>
            <w:r>
              <w:rPr>
                <w:rFonts w:ascii="Bookman Old Style" w:eastAsia="Times New Roman" w:hAnsi="Bookman Old Style" w:cs="Times New Roman"/>
                <w:color w:val="000000"/>
                <w:sz w:val="24"/>
                <w:szCs w:val="24"/>
              </w:rPr>
              <w:t>.</w:t>
            </w:r>
          </w:p>
          <w:p w:rsidR="00774FA1" w:rsidRDefault="00774FA1" w:rsidP="00425953">
            <w:pPr>
              <w:spacing w:line="360" w:lineRule="auto"/>
              <w:rPr>
                <w:rFonts w:ascii="Bookman Old Style" w:eastAsia="Times New Roman" w:hAnsi="Bookman Old Style" w:cs="Times New Roman"/>
                <w:color w:val="000000"/>
                <w:sz w:val="24"/>
                <w:szCs w:val="24"/>
              </w:rPr>
            </w:pPr>
          </w:p>
          <w:p w:rsidR="00774FA1" w:rsidRDefault="00774FA1" w:rsidP="00425953">
            <w:pPr>
              <w:spacing w:line="360" w:lineRule="auto"/>
              <w:rPr>
                <w:rFonts w:ascii="Bookman Old Style" w:eastAsia="Times New Roman" w:hAnsi="Bookman Old Style" w:cs="Times New Roman"/>
                <w:color w:val="000000"/>
                <w:sz w:val="24"/>
                <w:szCs w:val="24"/>
              </w:rPr>
            </w:pPr>
          </w:p>
          <w:p w:rsidR="00774FA1" w:rsidRDefault="00774FA1" w:rsidP="00425953">
            <w:pPr>
              <w:spacing w:line="360" w:lineRule="auto"/>
              <w:rPr>
                <w:rFonts w:ascii="Bookman Old Style" w:eastAsia="Times New Roman" w:hAnsi="Bookman Old Style" w:cs="Times New Roman"/>
                <w:color w:val="000000"/>
                <w:sz w:val="24"/>
                <w:szCs w:val="24"/>
              </w:rPr>
            </w:pPr>
          </w:p>
          <w:p w:rsidR="00774FA1" w:rsidRDefault="00774FA1" w:rsidP="00425953">
            <w:pPr>
              <w:spacing w:line="360" w:lineRule="auto"/>
              <w:rPr>
                <w:rFonts w:ascii="Bookman Old Style" w:eastAsia="Times New Roman" w:hAnsi="Bookman Old Style" w:cs="Times New Roman"/>
                <w:color w:val="000000"/>
                <w:sz w:val="24"/>
                <w:szCs w:val="24"/>
              </w:rPr>
            </w:pPr>
          </w:p>
          <w:p w:rsidR="00774FA1" w:rsidRDefault="00774FA1" w:rsidP="00425953">
            <w:pPr>
              <w:spacing w:line="360" w:lineRule="auto"/>
              <w:rPr>
                <w:rFonts w:ascii="Bookman Old Style" w:eastAsia="Times New Roman" w:hAnsi="Bookman Old Style" w:cs="Times New Roman"/>
                <w:color w:val="000000"/>
                <w:sz w:val="24"/>
                <w:szCs w:val="24"/>
              </w:rPr>
            </w:pPr>
          </w:p>
          <w:p w:rsidR="0061472D" w:rsidRDefault="00774FA1" w:rsidP="00425953">
            <w:pPr>
              <w:spacing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p>
          <w:p w:rsidR="00774FA1" w:rsidRDefault="0061472D" w:rsidP="00425953">
            <w:pPr>
              <w:spacing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proofErr w:type="gramStart"/>
            <w:r w:rsidR="00774FA1">
              <w:rPr>
                <w:rFonts w:ascii="Bookman Old Style" w:eastAsia="Times New Roman" w:hAnsi="Bookman Old Style" w:cs="Times New Roman"/>
                <w:color w:val="000000"/>
                <w:sz w:val="24"/>
                <w:szCs w:val="24"/>
              </w:rPr>
              <w:t>c</w:t>
            </w:r>
            <w:proofErr w:type="gramEnd"/>
            <w:r w:rsidR="00774FA1">
              <w:rPr>
                <w:rFonts w:ascii="Bookman Old Style" w:eastAsia="Times New Roman" w:hAnsi="Bookman Old Style" w:cs="Times New Roman"/>
                <w:color w:val="000000"/>
                <w:sz w:val="24"/>
                <w:szCs w:val="24"/>
              </w:rPr>
              <w:t>.</w:t>
            </w:r>
          </w:p>
          <w:p w:rsidR="009C26F5" w:rsidRPr="0013304C" w:rsidRDefault="009C26F5" w:rsidP="00425953">
            <w:pPr>
              <w:spacing w:line="360" w:lineRule="auto"/>
              <w:rPr>
                <w:rFonts w:ascii="Bookman Old Style" w:eastAsia="Calibri" w:hAnsi="Bookman Old Style" w:cs="Calibri"/>
                <w:color w:val="000000"/>
                <w:sz w:val="24"/>
                <w:szCs w:val="24"/>
              </w:rPr>
            </w:pPr>
            <w:r w:rsidRPr="0013304C">
              <w:rPr>
                <w:rFonts w:ascii="Bookman Old Style" w:eastAsia="Times New Roman" w:hAnsi="Bookman Old Style" w:cs="Times New Roman"/>
                <w:color w:val="000000"/>
                <w:sz w:val="24"/>
                <w:szCs w:val="24"/>
              </w:rPr>
              <w:t xml:space="preserve">    </w:t>
            </w:r>
          </w:p>
        </w:tc>
        <w:tc>
          <w:tcPr>
            <w:tcW w:w="7470" w:type="dxa"/>
            <w:tcBorders>
              <w:top w:val="nil"/>
              <w:left w:val="nil"/>
              <w:bottom w:val="nil"/>
              <w:right w:val="nil"/>
            </w:tcBorders>
          </w:tcPr>
          <w:p w:rsidR="00425953" w:rsidRDefault="00425953" w:rsidP="00425953">
            <w:pPr>
              <w:spacing w:line="360" w:lineRule="auto"/>
              <w:ind w:left="1" w:hanging="1"/>
              <w:jc w:val="both"/>
              <w:rPr>
                <w:rFonts w:ascii="Bookman Old Style" w:eastAsia="Times New Roman" w:hAnsi="Bookman Old Style" w:cs="Times New Roman"/>
                <w:color w:val="000000"/>
                <w:sz w:val="24"/>
                <w:szCs w:val="24"/>
              </w:rPr>
            </w:pPr>
            <w:proofErr w:type="spellStart"/>
            <w:r w:rsidRPr="00BE1BFC">
              <w:rPr>
                <w:rFonts w:ascii="Bookman Old Style" w:eastAsia="Times New Roman" w:hAnsi="Bookman Old Style" w:cs="Times New Roman"/>
                <w:color w:val="000000"/>
                <w:sz w:val="24"/>
                <w:szCs w:val="24"/>
              </w:rPr>
              <w:t>bahwa</w:t>
            </w:r>
            <w:proofErr w:type="spellEnd"/>
            <w:r w:rsidRPr="00BE1BFC">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Penjabaran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Anggaran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Pendapatan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dan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Belanja</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Kalurahan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Girikarto</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telah</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ditetapkan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dengan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Peraturan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Lurah</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Girikarto</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Nomor</w:t>
            </w:r>
            <w:proofErr w:type="spellEnd"/>
            <w:r w:rsidR="00020052">
              <w:rPr>
                <w:rFonts w:ascii="Bookman Old Style" w:eastAsia="Times New Roman" w:hAnsi="Bookman Old Style" w:cs="Times New Roman"/>
                <w:color w:val="000000"/>
                <w:sz w:val="24"/>
                <w:szCs w:val="24"/>
              </w:rPr>
              <w:t xml:space="preserve"> 6 </w:t>
            </w:r>
            <w:proofErr w:type="spellStart"/>
            <w:r w:rsidR="00020052">
              <w:rPr>
                <w:rFonts w:ascii="Bookman Old Style" w:eastAsia="Times New Roman" w:hAnsi="Bookman Old Style" w:cs="Times New Roman"/>
                <w:color w:val="000000"/>
                <w:sz w:val="24"/>
                <w:szCs w:val="24"/>
              </w:rPr>
              <w:t>Tahun</w:t>
            </w:r>
            <w:proofErr w:type="spellEnd"/>
            <w:r w:rsidR="00020052">
              <w:rPr>
                <w:rFonts w:ascii="Bookman Old Style" w:eastAsia="Times New Roman" w:hAnsi="Bookman Old Style" w:cs="Times New Roman"/>
                <w:color w:val="000000"/>
                <w:sz w:val="24"/>
                <w:szCs w:val="24"/>
              </w:rPr>
              <w:t xml:space="preserve"> 2020 </w:t>
            </w:r>
            <w:proofErr w:type="spellStart"/>
            <w:r w:rsidR="00020052">
              <w:rPr>
                <w:rFonts w:ascii="Bookman Old Style" w:eastAsia="Times New Roman" w:hAnsi="Bookman Old Style" w:cs="Times New Roman"/>
                <w:color w:val="000000"/>
                <w:sz w:val="24"/>
                <w:szCs w:val="24"/>
              </w:rPr>
              <w:t>tentang</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Penjabaran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Anggaran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Pendapatan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dan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Belanja</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Kalurahan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Tahun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Anggaran</w:t>
            </w:r>
            <w:proofErr w:type="spellEnd"/>
            <w:r w:rsidR="00020052">
              <w:rPr>
                <w:rFonts w:ascii="Bookman Old Style" w:eastAsia="Times New Roman" w:hAnsi="Bookman Old Style" w:cs="Times New Roman"/>
                <w:color w:val="000000"/>
                <w:sz w:val="24"/>
                <w:szCs w:val="24"/>
              </w:rPr>
              <w:t xml:space="preserve"> 2021</w:t>
            </w:r>
            <w:r>
              <w:rPr>
                <w:rFonts w:ascii="Bookman Old Style" w:eastAsia="Times New Roman" w:hAnsi="Bookman Old Style" w:cs="Times New Roman"/>
                <w:color w:val="000000"/>
                <w:sz w:val="24"/>
                <w:szCs w:val="24"/>
              </w:rPr>
              <w:t>;</w:t>
            </w:r>
          </w:p>
          <w:p w:rsidR="009C26F5" w:rsidRDefault="009C26F5" w:rsidP="00425953">
            <w:pPr>
              <w:spacing w:line="360" w:lineRule="auto"/>
              <w:ind w:left="1" w:hanging="1"/>
              <w:jc w:val="both"/>
              <w:rPr>
                <w:rFonts w:ascii="Bookman Old Style" w:eastAsia="Times New Roman" w:hAnsi="Bookman Old Style" w:cs="Times New Roman"/>
                <w:color w:val="000000"/>
                <w:sz w:val="24"/>
                <w:szCs w:val="24"/>
              </w:rPr>
            </w:pPr>
            <w:proofErr w:type="spellStart"/>
            <w:r w:rsidRPr="00BE1BFC">
              <w:rPr>
                <w:rFonts w:ascii="Bookman Old Style" w:eastAsia="Times New Roman" w:hAnsi="Bookman Old Style" w:cs="Times New Roman"/>
                <w:color w:val="000000"/>
                <w:sz w:val="24"/>
                <w:szCs w:val="24"/>
              </w:rPr>
              <w:t>bahwa</w:t>
            </w:r>
            <w:proofErr w:type="spellEnd"/>
            <w:r w:rsidRPr="00BE1BFC">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sehubungan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dengan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adanya</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perubahan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kebijakan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Pemerintah</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berkaitan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dengan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prioritas</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prnggunaan</w:t>
            </w:r>
            <w:proofErr w:type="spellEnd"/>
            <w:r w:rsidR="00020052">
              <w:rPr>
                <w:rFonts w:ascii="Bookman Old Style" w:eastAsia="Times New Roman" w:hAnsi="Bookman Old Style" w:cs="Times New Roman"/>
                <w:color w:val="000000"/>
                <w:sz w:val="24"/>
                <w:szCs w:val="24"/>
              </w:rPr>
              <w:t xml:space="preserve"> Dana </w:t>
            </w:r>
            <w:proofErr w:type="spellStart"/>
            <w:r w:rsidR="00020052">
              <w:rPr>
                <w:rFonts w:ascii="Bookman Old Style" w:eastAsia="Times New Roman" w:hAnsi="Bookman Old Style" w:cs="Times New Roman"/>
                <w:color w:val="000000"/>
                <w:sz w:val="24"/>
                <w:szCs w:val="24"/>
              </w:rPr>
              <w:t>Desa</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Pelaksanaan</w:t>
            </w:r>
            <w:proofErr w:type="spellEnd"/>
            <w:r w:rsidR="000E6A0B">
              <w:rPr>
                <w:rFonts w:ascii="Bookman Old Style" w:eastAsia="Times New Roman" w:hAnsi="Bookman Old Style" w:cs="Times New Roman"/>
                <w:color w:val="000000"/>
                <w:sz w:val="24"/>
                <w:szCs w:val="24"/>
              </w:rPr>
              <w:t xml:space="preserve"> </w:t>
            </w:r>
            <w:proofErr w:type="spellStart"/>
            <w:r w:rsidR="000E6A0B">
              <w:rPr>
                <w:rFonts w:ascii="Bookman Old Style" w:eastAsia="Times New Roman" w:hAnsi="Bookman Old Style" w:cs="Times New Roman"/>
                <w:color w:val="000000"/>
                <w:sz w:val="24"/>
                <w:szCs w:val="24"/>
              </w:rPr>
              <w:t>Pembatasan</w:t>
            </w:r>
            <w:proofErr w:type="spellEnd"/>
            <w:r w:rsidR="000E6A0B">
              <w:rPr>
                <w:rFonts w:ascii="Bookman Old Style" w:eastAsia="Times New Roman" w:hAnsi="Bookman Old Style" w:cs="Times New Roman"/>
                <w:color w:val="000000"/>
                <w:sz w:val="24"/>
                <w:szCs w:val="24"/>
              </w:rPr>
              <w:t xml:space="preserve"> </w:t>
            </w:r>
            <w:proofErr w:type="spellStart"/>
            <w:r w:rsidR="000E6A0B">
              <w:rPr>
                <w:rFonts w:ascii="Bookman Old Style" w:eastAsia="Times New Roman" w:hAnsi="Bookman Old Style" w:cs="Times New Roman"/>
                <w:color w:val="000000"/>
                <w:sz w:val="24"/>
                <w:szCs w:val="24"/>
              </w:rPr>
              <w:t>Kegiatan</w:t>
            </w:r>
            <w:proofErr w:type="spellEnd"/>
            <w:r w:rsidR="000E6A0B">
              <w:rPr>
                <w:rFonts w:ascii="Bookman Old Style" w:eastAsia="Times New Roman" w:hAnsi="Bookman Old Style" w:cs="Times New Roman"/>
                <w:color w:val="000000"/>
                <w:sz w:val="24"/>
                <w:szCs w:val="24"/>
              </w:rPr>
              <w:t xml:space="preserve"> </w:t>
            </w:r>
            <w:proofErr w:type="spellStart"/>
            <w:r w:rsidR="000E6A0B">
              <w:rPr>
                <w:rFonts w:ascii="Bookman Old Style" w:eastAsia="Times New Roman" w:hAnsi="Bookman Old Style" w:cs="Times New Roman"/>
                <w:color w:val="000000"/>
                <w:sz w:val="24"/>
                <w:szCs w:val="24"/>
              </w:rPr>
              <w:t>Masyarakat</w:t>
            </w:r>
            <w:proofErr w:type="spellEnd"/>
            <w:r w:rsidR="000E6A0B">
              <w:rPr>
                <w:rFonts w:ascii="Bookman Old Style" w:eastAsia="Times New Roman" w:hAnsi="Bookman Old Style" w:cs="Times New Roman"/>
                <w:color w:val="000000"/>
                <w:sz w:val="24"/>
                <w:szCs w:val="24"/>
              </w:rPr>
              <w:t xml:space="preserve"> </w:t>
            </w:r>
            <w:proofErr w:type="spellStart"/>
            <w:r w:rsidR="000E6A0B">
              <w:rPr>
                <w:rFonts w:ascii="Bookman Old Style" w:eastAsia="Times New Roman" w:hAnsi="Bookman Old Style" w:cs="Times New Roman"/>
                <w:color w:val="000000"/>
                <w:sz w:val="24"/>
                <w:szCs w:val="24"/>
              </w:rPr>
              <w:t>Berbasis</w:t>
            </w:r>
            <w:proofErr w:type="spellEnd"/>
            <w:r w:rsidR="000E6A0B">
              <w:rPr>
                <w:rFonts w:ascii="Bookman Old Style" w:eastAsia="Times New Roman" w:hAnsi="Bookman Old Style" w:cs="Times New Roman"/>
                <w:color w:val="000000"/>
                <w:sz w:val="24"/>
                <w:szCs w:val="24"/>
              </w:rPr>
              <w:t xml:space="preserve"> </w:t>
            </w:r>
            <w:proofErr w:type="spellStart"/>
            <w:r w:rsidR="000E6A0B">
              <w:rPr>
                <w:rFonts w:ascii="Bookman Old Style" w:eastAsia="Times New Roman" w:hAnsi="Bookman Old Style" w:cs="Times New Roman"/>
                <w:color w:val="000000"/>
                <w:sz w:val="24"/>
                <w:szCs w:val="24"/>
              </w:rPr>
              <w:t>Mikro</w:t>
            </w:r>
            <w:proofErr w:type="spellEnd"/>
            <w:r w:rsidR="000E6A0B">
              <w:rPr>
                <w:rFonts w:ascii="Bookman Old Style" w:eastAsia="Times New Roman" w:hAnsi="Bookman Old Style" w:cs="Times New Roman"/>
                <w:color w:val="000000"/>
                <w:sz w:val="24"/>
                <w:szCs w:val="24"/>
              </w:rPr>
              <w:t xml:space="preserve"> </w:t>
            </w:r>
            <w:proofErr w:type="spellStart"/>
            <w:r w:rsidR="000E6A0B">
              <w:rPr>
                <w:rFonts w:ascii="Bookman Old Style" w:eastAsia="Times New Roman" w:hAnsi="Bookman Old Style" w:cs="Times New Roman"/>
                <w:color w:val="000000"/>
                <w:sz w:val="24"/>
                <w:szCs w:val="24"/>
              </w:rPr>
              <w:t>dan</w:t>
            </w:r>
            <w:proofErr w:type="spellEnd"/>
            <w:r w:rsidR="000E6A0B">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Perubahan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besaran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dan</w:t>
            </w:r>
            <w:proofErr w:type="spellEnd"/>
            <w:r w:rsidR="00020052">
              <w:rPr>
                <w:rFonts w:ascii="Bookman Old Style" w:eastAsia="Times New Roman" w:hAnsi="Bookman Old Style" w:cs="Times New Roman"/>
                <w:color w:val="000000"/>
                <w:sz w:val="24"/>
                <w:szCs w:val="24"/>
              </w:rPr>
              <w:t xml:space="preserve"> / </w:t>
            </w:r>
            <w:proofErr w:type="spellStart"/>
            <w:r w:rsidR="00020052">
              <w:rPr>
                <w:rFonts w:ascii="Bookman Old Style" w:eastAsia="Times New Roman" w:hAnsi="Bookman Old Style" w:cs="Times New Roman"/>
                <w:color w:val="000000"/>
                <w:sz w:val="24"/>
                <w:szCs w:val="24"/>
              </w:rPr>
              <w:t>atau</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belanja</w:t>
            </w:r>
            <w:proofErr w:type="spellEnd"/>
            <w:r w:rsidR="00020052">
              <w:rPr>
                <w:rFonts w:ascii="Bookman Old Style" w:eastAsia="Times New Roman" w:hAnsi="Bookman Old Style" w:cs="Times New Roman"/>
                <w:color w:val="000000"/>
                <w:sz w:val="24"/>
                <w:szCs w:val="24"/>
              </w:rPr>
              <w:t xml:space="preserve"> yang </w:t>
            </w:r>
            <w:proofErr w:type="spellStart"/>
            <w:r w:rsidR="00020052">
              <w:rPr>
                <w:rFonts w:ascii="Bookman Old Style" w:eastAsia="Times New Roman" w:hAnsi="Bookman Old Style" w:cs="Times New Roman"/>
                <w:color w:val="000000"/>
                <w:sz w:val="24"/>
                <w:szCs w:val="24"/>
              </w:rPr>
              <w:t>belum</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sesuai</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dan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mendesak</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untuk</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segera</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dilakukan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penyesuaian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maka</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perlu</w:t>
            </w:r>
            <w:proofErr w:type="spellEnd"/>
            <w:r w:rsidR="00020052">
              <w:rPr>
                <w:rFonts w:ascii="Bookman Old Style" w:eastAsia="Times New Roman" w:hAnsi="Bookman Old Style" w:cs="Times New Roman"/>
                <w:color w:val="000000"/>
                <w:sz w:val="24"/>
                <w:szCs w:val="24"/>
              </w:rPr>
              <w:t xml:space="preserve"> </w:t>
            </w:r>
            <w:proofErr w:type="spellStart"/>
            <w:r w:rsidR="0061472D">
              <w:rPr>
                <w:rFonts w:ascii="Bookman Old Style" w:eastAsia="Times New Roman" w:hAnsi="Bookman Old Style" w:cs="Times New Roman"/>
                <w:color w:val="000000"/>
                <w:sz w:val="24"/>
                <w:szCs w:val="24"/>
              </w:rPr>
              <w:t>menyesuaikan</w:t>
            </w:r>
            <w:proofErr w:type="spellEnd"/>
            <w:r w:rsidR="0061472D">
              <w:rPr>
                <w:rFonts w:ascii="Bookman Old Style" w:eastAsia="Times New Roman" w:hAnsi="Bookman Old Style" w:cs="Times New Roman"/>
                <w:color w:val="000000"/>
                <w:sz w:val="24"/>
                <w:szCs w:val="24"/>
              </w:rPr>
              <w:t xml:space="preserve"> </w:t>
            </w:r>
            <w:proofErr w:type="spellStart"/>
            <w:r w:rsidR="0061472D">
              <w:rPr>
                <w:rFonts w:ascii="Bookman Old Style" w:eastAsia="Times New Roman" w:hAnsi="Bookman Old Style" w:cs="Times New Roman"/>
                <w:color w:val="000000"/>
                <w:sz w:val="24"/>
                <w:szCs w:val="24"/>
              </w:rPr>
              <w:t>terhadap</w:t>
            </w:r>
            <w:proofErr w:type="spellEnd"/>
            <w:r w:rsidR="0061472D">
              <w:rPr>
                <w:rFonts w:ascii="Bookman Old Style" w:eastAsia="Times New Roman" w:hAnsi="Bookman Old Style" w:cs="Times New Roman"/>
                <w:color w:val="000000"/>
                <w:sz w:val="24"/>
                <w:szCs w:val="24"/>
              </w:rPr>
              <w:t xml:space="preserve"> </w:t>
            </w:r>
            <w:proofErr w:type="spellStart"/>
            <w:r w:rsidR="0061472D">
              <w:rPr>
                <w:rFonts w:ascii="Bookman Old Style" w:eastAsia="Times New Roman" w:hAnsi="Bookman Old Style" w:cs="Times New Roman"/>
                <w:color w:val="000000"/>
                <w:sz w:val="24"/>
                <w:szCs w:val="24"/>
              </w:rPr>
              <w:t>Penjabaran</w:t>
            </w:r>
            <w:proofErr w:type="spellEnd"/>
            <w:r w:rsidR="0061472D">
              <w:rPr>
                <w:rFonts w:ascii="Bookman Old Style" w:eastAsia="Times New Roman" w:hAnsi="Bookman Old Style" w:cs="Times New Roman"/>
                <w:color w:val="000000"/>
                <w:sz w:val="24"/>
                <w:szCs w:val="24"/>
              </w:rPr>
              <w:t xml:space="preserve"> </w:t>
            </w:r>
            <w:proofErr w:type="spellStart"/>
            <w:r w:rsidR="0061472D">
              <w:rPr>
                <w:rFonts w:ascii="Bookman Old Style" w:eastAsia="Times New Roman" w:hAnsi="Bookman Old Style" w:cs="Times New Roman"/>
                <w:color w:val="000000"/>
                <w:sz w:val="24"/>
                <w:szCs w:val="24"/>
              </w:rPr>
              <w:t>Anggaran</w:t>
            </w:r>
            <w:proofErr w:type="spellEnd"/>
            <w:r w:rsidR="0061472D">
              <w:rPr>
                <w:rFonts w:ascii="Bookman Old Style" w:eastAsia="Times New Roman" w:hAnsi="Bookman Old Style" w:cs="Times New Roman"/>
                <w:color w:val="000000"/>
                <w:sz w:val="24"/>
                <w:szCs w:val="24"/>
              </w:rPr>
              <w:t xml:space="preserve"> </w:t>
            </w:r>
            <w:proofErr w:type="spellStart"/>
            <w:r w:rsidR="0061472D">
              <w:rPr>
                <w:rFonts w:ascii="Bookman Old Style" w:eastAsia="Times New Roman" w:hAnsi="Bookman Old Style" w:cs="Times New Roman"/>
                <w:color w:val="000000"/>
                <w:sz w:val="24"/>
                <w:szCs w:val="24"/>
              </w:rPr>
              <w:t>Pendapatan</w:t>
            </w:r>
            <w:proofErr w:type="spellEnd"/>
            <w:r w:rsidR="0061472D">
              <w:rPr>
                <w:rFonts w:ascii="Bookman Old Style" w:eastAsia="Times New Roman" w:hAnsi="Bookman Old Style" w:cs="Times New Roman"/>
                <w:color w:val="000000"/>
                <w:sz w:val="24"/>
                <w:szCs w:val="24"/>
              </w:rPr>
              <w:t xml:space="preserve"> </w:t>
            </w:r>
            <w:proofErr w:type="spellStart"/>
            <w:r w:rsidR="0061472D">
              <w:rPr>
                <w:rFonts w:ascii="Bookman Old Style" w:eastAsia="Times New Roman" w:hAnsi="Bookman Old Style" w:cs="Times New Roman"/>
                <w:color w:val="000000"/>
                <w:sz w:val="24"/>
                <w:szCs w:val="24"/>
              </w:rPr>
              <w:t>dan</w:t>
            </w:r>
            <w:proofErr w:type="spellEnd"/>
            <w:r w:rsidR="0061472D">
              <w:rPr>
                <w:rFonts w:ascii="Bookman Old Style" w:eastAsia="Times New Roman" w:hAnsi="Bookman Old Style" w:cs="Times New Roman"/>
                <w:color w:val="000000"/>
                <w:sz w:val="24"/>
                <w:szCs w:val="24"/>
              </w:rPr>
              <w:t xml:space="preserve"> </w:t>
            </w:r>
            <w:proofErr w:type="spellStart"/>
            <w:r w:rsidR="0061472D">
              <w:rPr>
                <w:rFonts w:ascii="Bookman Old Style" w:eastAsia="Times New Roman" w:hAnsi="Bookman Old Style" w:cs="Times New Roman"/>
                <w:color w:val="000000"/>
                <w:sz w:val="24"/>
                <w:szCs w:val="24"/>
              </w:rPr>
              <w:t>Belanja</w:t>
            </w:r>
            <w:proofErr w:type="spellEnd"/>
            <w:r w:rsidR="0061472D">
              <w:rPr>
                <w:rFonts w:ascii="Bookman Old Style" w:eastAsia="Times New Roman" w:hAnsi="Bookman Old Style" w:cs="Times New Roman"/>
                <w:color w:val="000000"/>
                <w:sz w:val="24"/>
                <w:szCs w:val="24"/>
              </w:rPr>
              <w:t xml:space="preserve"> </w:t>
            </w:r>
            <w:proofErr w:type="spellStart"/>
            <w:r w:rsidR="0061472D">
              <w:rPr>
                <w:rFonts w:ascii="Bookman Old Style" w:eastAsia="Times New Roman" w:hAnsi="Bookman Old Style" w:cs="Times New Roman"/>
                <w:color w:val="000000"/>
                <w:sz w:val="24"/>
                <w:szCs w:val="24"/>
              </w:rPr>
              <w:t>Kalurahan</w:t>
            </w:r>
            <w:proofErr w:type="spellEnd"/>
            <w:r w:rsidR="0061472D">
              <w:rPr>
                <w:rFonts w:ascii="Bookman Old Style" w:eastAsia="Times New Roman" w:hAnsi="Bookman Old Style" w:cs="Times New Roman"/>
                <w:color w:val="000000"/>
                <w:sz w:val="24"/>
                <w:szCs w:val="24"/>
              </w:rPr>
              <w:t xml:space="preserve"> </w:t>
            </w:r>
            <w:proofErr w:type="spellStart"/>
            <w:r w:rsidR="0061472D">
              <w:rPr>
                <w:rFonts w:ascii="Bookman Old Style" w:eastAsia="Times New Roman" w:hAnsi="Bookman Old Style" w:cs="Times New Roman"/>
                <w:color w:val="000000"/>
                <w:sz w:val="24"/>
                <w:szCs w:val="24"/>
              </w:rPr>
              <w:t>Tahun</w:t>
            </w:r>
            <w:proofErr w:type="spellEnd"/>
            <w:r w:rsidR="0061472D">
              <w:rPr>
                <w:rFonts w:ascii="Bookman Old Style" w:eastAsia="Times New Roman" w:hAnsi="Bookman Old Style" w:cs="Times New Roman"/>
                <w:color w:val="000000"/>
                <w:sz w:val="24"/>
                <w:szCs w:val="24"/>
              </w:rPr>
              <w:t xml:space="preserve"> </w:t>
            </w:r>
            <w:proofErr w:type="spellStart"/>
            <w:r w:rsidR="0061472D">
              <w:rPr>
                <w:rFonts w:ascii="Bookman Old Style" w:eastAsia="Times New Roman" w:hAnsi="Bookman Old Style" w:cs="Times New Roman"/>
                <w:color w:val="000000"/>
                <w:sz w:val="24"/>
                <w:szCs w:val="24"/>
              </w:rPr>
              <w:t>Anggaran</w:t>
            </w:r>
            <w:proofErr w:type="spellEnd"/>
            <w:r w:rsidR="0061472D">
              <w:rPr>
                <w:rFonts w:ascii="Bookman Old Style" w:eastAsia="Times New Roman" w:hAnsi="Bookman Old Style" w:cs="Times New Roman"/>
                <w:color w:val="000000"/>
                <w:sz w:val="24"/>
                <w:szCs w:val="24"/>
              </w:rPr>
              <w:t xml:space="preserve"> 2021;</w:t>
            </w:r>
            <w:r w:rsidR="00020052">
              <w:rPr>
                <w:rFonts w:ascii="Bookman Old Style" w:eastAsia="Times New Roman" w:hAnsi="Bookman Old Style" w:cs="Times New Roman"/>
                <w:color w:val="000000"/>
                <w:sz w:val="24"/>
                <w:szCs w:val="24"/>
              </w:rPr>
              <w:t xml:space="preserve"> </w:t>
            </w:r>
          </w:p>
          <w:p w:rsidR="000E6A0B" w:rsidRPr="00774FA1" w:rsidRDefault="00774FA1" w:rsidP="00425953">
            <w:pPr>
              <w:spacing w:line="360" w:lineRule="auto"/>
              <w:ind w:left="1" w:hanging="1"/>
              <w:jc w:val="both"/>
              <w:rPr>
                <w:rFonts w:ascii="Bookman Old Style" w:eastAsia="Calibri" w:hAnsi="Bookman Old Style" w:cs="Calibri"/>
                <w:color w:val="000000"/>
                <w:sz w:val="24"/>
                <w:szCs w:val="24"/>
              </w:rPr>
            </w:pPr>
            <w:r w:rsidRPr="00774FA1">
              <w:rPr>
                <w:rFonts w:ascii="Bookman Old Style" w:hAnsi="Bookman Old Style"/>
                <w:sz w:val="24"/>
                <w:szCs w:val="24"/>
                <w:lang w:val="sv-SE"/>
              </w:rPr>
              <w:t xml:space="preserve">bahwa </w:t>
            </w:r>
            <w:r w:rsidRPr="00774FA1">
              <w:rPr>
                <w:rFonts w:ascii="Bookman Old Style" w:hAnsi="Bookman Old Style"/>
                <w:sz w:val="24"/>
                <w:szCs w:val="24"/>
                <w:lang w:val="id-ID"/>
              </w:rPr>
              <w:t>berdasarkan</w:t>
            </w:r>
            <w:r w:rsidRPr="00774FA1">
              <w:rPr>
                <w:rFonts w:ascii="Bookman Old Style" w:hAnsi="Bookman Old Style"/>
                <w:sz w:val="24"/>
                <w:szCs w:val="24"/>
                <w:lang w:val="sv-SE"/>
              </w:rPr>
              <w:t xml:space="preserve">  pertimbangan  sebagaimana dimaksud dalam huruf a dan huruf b perlu menetapkan Peraturan</w:t>
            </w:r>
            <w:r>
              <w:rPr>
                <w:rFonts w:ascii="Bookman Old Style" w:hAnsi="Bookman Old Style"/>
                <w:sz w:val="24"/>
                <w:szCs w:val="24"/>
                <w:lang w:val="sv-SE"/>
              </w:rPr>
              <w:t xml:space="preserve"> Lurah tentang Perubahan Penjabaran Anggaran Pendapatan dan Belanja Kalurahan Tahun anggaran 2021.</w:t>
            </w:r>
          </w:p>
        </w:tc>
      </w:tr>
    </w:tbl>
    <w:p w:rsidR="009C26F5" w:rsidRPr="0013304C" w:rsidRDefault="009C26F5" w:rsidP="009C26F5">
      <w:pPr>
        <w:spacing w:after="0" w:line="205" w:lineRule="exact"/>
        <w:jc w:val="both"/>
        <w:rPr>
          <w:rFonts w:ascii="Times New Roman" w:eastAsia="Times New Roman" w:hAnsi="Times New Roman" w:cs="Arial"/>
          <w:sz w:val="20"/>
          <w:szCs w:val="20"/>
          <w:lang w:eastAsia="id-ID"/>
        </w:rPr>
      </w:pPr>
    </w:p>
    <w:tbl>
      <w:tblPr>
        <w:tblW w:w="9781" w:type="dxa"/>
        <w:tblInd w:w="108" w:type="dxa"/>
        <w:tblLayout w:type="fixed"/>
        <w:tblLook w:val="01E0" w:firstRow="1" w:lastRow="1" w:firstColumn="1" w:lastColumn="1" w:noHBand="0" w:noVBand="0"/>
      </w:tblPr>
      <w:tblGrid>
        <w:gridCol w:w="1784"/>
        <w:gridCol w:w="757"/>
        <w:gridCol w:w="7240"/>
      </w:tblGrid>
      <w:tr w:rsidR="009C26F5" w:rsidRPr="008542A5" w:rsidTr="00B21EEC">
        <w:trPr>
          <w:trHeight w:val="94"/>
        </w:trPr>
        <w:tc>
          <w:tcPr>
            <w:tcW w:w="1784" w:type="dxa"/>
          </w:tcPr>
          <w:p w:rsidR="009C26F5" w:rsidRPr="008542A5" w:rsidRDefault="009C26F5" w:rsidP="00B21EEC">
            <w:pPr>
              <w:spacing w:after="0" w:line="360" w:lineRule="auto"/>
              <w:rPr>
                <w:rFonts w:ascii="Bookman Old Style" w:eastAsia="Times New Roman" w:hAnsi="Bookman Old Style" w:cs="Times New Roman"/>
                <w:sz w:val="24"/>
                <w:szCs w:val="24"/>
                <w:lang w:val="es-ES"/>
              </w:rPr>
            </w:pPr>
            <w:proofErr w:type="spellStart"/>
            <w:r w:rsidRPr="008542A5">
              <w:rPr>
                <w:rFonts w:ascii="Bookman Old Style" w:eastAsia="Times New Roman" w:hAnsi="Bookman Old Style" w:cs="Times New Roman"/>
                <w:bCs/>
                <w:sz w:val="24"/>
                <w:szCs w:val="24"/>
              </w:rPr>
              <w:t>Mengingat</w:t>
            </w:r>
            <w:proofErr w:type="spellEnd"/>
            <w:r w:rsidRPr="008542A5">
              <w:rPr>
                <w:rFonts w:ascii="Bookman Old Style" w:eastAsia="Times New Roman" w:hAnsi="Bookman Old Style" w:cs="Times New Roman"/>
                <w:bCs/>
                <w:sz w:val="24"/>
                <w:szCs w:val="24"/>
              </w:rPr>
              <w:t xml:space="preserve"> :      </w:t>
            </w: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lang w:val="sv-SE"/>
              </w:rPr>
            </w:pPr>
            <w:r w:rsidRPr="008542A5">
              <w:rPr>
                <w:rFonts w:ascii="Bookman Old Style" w:eastAsia="Times New Roman" w:hAnsi="Bookman Old Style" w:cs="Times New Roman"/>
                <w:sz w:val="24"/>
                <w:szCs w:val="24"/>
                <w:lang w:val="sv-SE"/>
              </w:rPr>
              <w:t>1.</w:t>
            </w:r>
          </w:p>
          <w:p w:rsidR="009C26F5" w:rsidRPr="008542A5" w:rsidRDefault="009C26F5" w:rsidP="00B21EEC">
            <w:pPr>
              <w:spacing w:after="0" w:line="360" w:lineRule="auto"/>
              <w:rPr>
                <w:rFonts w:ascii="Bookman Old Style" w:eastAsia="Times New Roman" w:hAnsi="Bookman Old Style" w:cs="Times New Roman"/>
                <w:sz w:val="24"/>
                <w:szCs w:val="24"/>
                <w:lang w:val="sv-SE"/>
              </w:rPr>
            </w:pPr>
          </w:p>
        </w:tc>
        <w:tc>
          <w:tcPr>
            <w:tcW w:w="7240" w:type="dxa"/>
          </w:tcPr>
          <w:p w:rsidR="00681208" w:rsidRPr="00774FA1" w:rsidRDefault="009C26F5" w:rsidP="00B21EEC">
            <w:pPr>
              <w:tabs>
                <w:tab w:val="left" w:pos="1440"/>
                <w:tab w:val="left" w:pos="1800"/>
              </w:tabs>
              <w:spacing w:after="0" w:line="360" w:lineRule="auto"/>
              <w:jc w:val="both"/>
              <w:rPr>
                <w:rFonts w:ascii="Bookman Old Style" w:eastAsia="Times New Roman" w:hAnsi="Bookman Old Style" w:cs="Times New Roman"/>
                <w:sz w:val="24"/>
                <w:szCs w:val="24"/>
              </w:rPr>
            </w:pPr>
            <w:r w:rsidRPr="008542A5">
              <w:rPr>
                <w:rFonts w:ascii="Bookman Old Style" w:eastAsia="Times New Roman" w:hAnsi="Bookman Old Style" w:cs="Times New Roman"/>
                <w:sz w:val="24"/>
                <w:szCs w:val="24"/>
                <w:lang w:val="sv-SE"/>
              </w:rPr>
              <w:t xml:space="preserve">Undang-Undang Nomor 15 Tahun 1950 tentang Pembentukan Daerah-daerah Kabupaten dalam Lingkungan Daerah Istimewa Yogyakarta jo Peraturan Pemerintah Nomor 32 Tahun 1950 </w:t>
            </w:r>
            <w:r w:rsidRPr="008542A5">
              <w:rPr>
                <w:rFonts w:ascii="Bookman Old Style" w:eastAsia="Times New Roman" w:hAnsi="Bookman Old Style" w:cs="Times New Roman"/>
                <w:sz w:val="24"/>
                <w:szCs w:val="24"/>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id-ID"/>
              </w:rPr>
            </w:pP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2.</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Undang-Undang Nomor 13 Tahun 2012 tentang Keistimewaan Daerah Istimewa Yogyakarta (Lembaran Negara Republik Indonesia Tahun 2012 Nomor 1</w:t>
            </w:r>
            <w:r w:rsidRPr="008542A5">
              <w:rPr>
                <w:rFonts w:ascii="Bookman Old Style" w:eastAsia="Times New Roman" w:hAnsi="Bookman Old Style" w:cs="Times New Roman"/>
                <w:sz w:val="24"/>
                <w:szCs w:val="24"/>
              </w:rPr>
              <w:t>7</w:t>
            </w:r>
            <w:r w:rsidRPr="008542A5">
              <w:rPr>
                <w:rFonts w:ascii="Bookman Old Style" w:eastAsia="Times New Roman" w:hAnsi="Bookman Old Style" w:cs="Times New Roman"/>
                <w:sz w:val="24"/>
                <w:szCs w:val="24"/>
                <w:lang w:val="id-ID"/>
              </w:rPr>
              <w:t xml:space="preserve">0, Tambahan Lembaran Negara Republik Indonesia Nomor </w:t>
            </w:r>
            <w:r w:rsidRPr="008542A5">
              <w:rPr>
                <w:rFonts w:ascii="Bookman Old Style" w:eastAsia="Times New Roman" w:hAnsi="Bookman Old Style" w:cs="Times New Roman"/>
                <w:sz w:val="24"/>
                <w:szCs w:val="24"/>
              </w:rPr>
              <w:t>5</w:t>
            </w:r>
            <w:r w:rsidRPr="008542A5">
              <w:rPr>
                <w:rFonts w:ascii="Bookman Old Style" w:eastAsia="Times New Roman" w:hAnsi="Bookman Old Style" w:cs="Times New Roman"/>
                <w:sz w:val="24"/>
                <w:szCs w:val="24"/>
                <w:lang w:val="id-ID"/>
              </w:rPr>
              <w:t>33</w:t>
            </w:r>
            <w:r w:rsidRPr="008542A5">
              <w:rPr>
                <w:rFonts w:ascii="Bookman Old Style" w:eastAsia="Times New Roman" w:hAnsi="Bookman Old Style" w:cs="Times New Roman"/>
                <w:sz w:val="24"/>
                <w:szCs w:val="24"/>
              </w:rPr>
              <w:t>9</w:t>
            </w:r>
            <w:r w:rsidRPr="008542A5">
              <w:rPr>
                <w:rFonts w:ascii="Bookman Old Style" w:eastAsia="Times New Roman" w:hAnsi="Bookman Old Style" w:cs="Times New Roman"/>
                <w:sz w:val="24"/>
                <w:szCs w:val="24"/>
                <w:lang w:val="id-ID"/>
              </w:rPr>
              <w:t>)</w:t>
            </w:r>
            <w:r w:rsidRPr="008542A5">
              <w:rPr>
                <w:rFonts w:ascii="Bookman Old Style" w:eastAsia="Times New Roman" w:hAnsi="Bookman Old Style" w:cs="Times New Roman"/>
                <w:sz w:val="24"/>
                <w:szCs w:val="24"/>
              </w:rPr>
              <w:t>;</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id-ID"/>
              </w:rPr>
            </w:pP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lang w:val="sv-SE"/>
              </w:rPr>
            </w:pPr>
            <w:r w:rsidRPr="008542A5">
              <w:rPr>
                <w:rFonts w:ascii="Bookman Old Style" w:eastAsia="Times New Roman" w:hAnsi="Bookman Old Style" w:cs="Times New Roman"/>
                <w:sz w:val="24"/>
                <w:szCs w:val="24"/>
                <w:lang w:val="id-ID"/>
              </w:rPr>
              <w:t>3</w:t>
            </w:r>
            <w:r w:rsidRPr="008542A5">
              <w:rPr>
                <w:rFonts w:ascii="Bookman Old Style" w:eastAsia="Times New Roman" w:hAnsi="Bookman Old Style" w:cs="Times New Roman"/>
                <w:sz w:val="24"/>
                <w:szCs w:val="24"/>
                <w:lang w:val="sv-SE"/>
              </w:rPr>
              <w:t>.</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rPr>
            </w:pPr>
            <w:r w:rsidRPr="008542A5">
              <w:rPr>
                <w:rFonts w:ascii="Bookman Old Style" w:eastAsia="Times New Roman" w:hAnsi="Bookman Old Style" w:cs="Times New Roman"/>
                <w:sz w:val="24"/>
                <w:szCs w:val="24"/>
                <w:lang w:val="id-ID"/>
              </w:rPr>
              <w:t xml:space="preserve">Undang-Undang Nomor </w:t>
            </w:r>
            <w:r w:rsidRPr="008542A5">
              <w:rPr>
                <w:rFonts w:ascii="Bookman Old Style" w:eastAsia="Times New Roman" w:hAnsi="Bookman Old Style" w:cs="Times New Roman"/>
                <w:sz w:val="24"/>
                <w:szCs w:val="24"/>
              </w:rPr>
              <w:t>6</w:t>
            </w:r>
            <w:r w:rsidRPr="008542A5">
              <w:rPr>
                <w:rFonts w:ascii="Bookman Old Style" w:eastAsia="Times New Roman" w:hAnsi="Bookman Old Style" w:cs="Times New Roman"/>
                <w:sz w:val="24"/>
                <w:szCs w:val="24"/>
                <w:lang w:val="id-ID"/>
              </w:rPr>
              <w:t xml:space="preserve"> Tahun 20</w:t>
            </w:r>
            <w:r w:rsidRPr="008542A5">
              <w:rPr>
                <w:rFonts w:ascii="Bookman Old Style" w:eastAsia="Times New Roman" w:hAnsi="Bookman Old Style" w:cs="Times New Roman"/>
                <w:sz w:val="24"/>
                <w:szCs w:val="24"/>
              </w:rPr>
              <w:t>1</w:t>
            </w:r>
            <w:r w:rsidRPr="008542A5">
              <w:rPr>
                <w:rFonts w:ascii="Bookman Old Style" w:eastAsia="Times New Roman" w:hAnsi="Bookman Old Style" w:cs="Times New Roman"/>
                <w:sz w:val="24"/>
                <w:szCs w:val="24"/>
                <w:lang w:val="id-ID"/>
              </w:rPr>
              <w:t xml:space="preserve">4 tentang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lang w:val="id-ID"/>
              </w:rPr>
              <w:t xml:space="preserve"> (Lembaran Negara Republik Indonesia Tahun 2004 Nomor </w:t>
            </w:r>
            <w:r w:rsidRPr="008542A5">
              <w:rPr>
                <w:rFonts w:ascii="Bookman Old Style" w:eastAsia="Times New Roman" w:hAnsi="Bookman Old Style" w:cs="Times New Roman"/>
                <w:sz w:val="24"/>
                <w:szCs w:val="24"/>
              </w:rPr>
              <w:t>7</w:t>
            </w:r>
            <w:r w:rsidRPr="008542A5">
              <w:rPr>
                <w:rFonts w:ascii="Bookman Old Style" w:eastAsia="Times New Roman" w:hAnsi="Bookman Old Style" w:cs="Times New Roman"/>
                <w:sz w:val="24"/>
                <w:szCs w:val="24"/>
                <w:lang w:val="id-ID"/>
              </w:rPr>
              <w:t xml:space="preserve">, Tambahan Lembaran Negara Republik Indonesia Nomor </w:t>
            </w:r>
            <w:r w:rsidRPr="008542A5">
              <w:rPr>
                <w:rFonts w:ascii="Bookman Old Style" w:eastAsia="Times New Roman" w:hAnsi="Bookman Old Style" w:cs="Times New Roman"/>
                <w:sz w:val="24"/>
                <w:szCs w:val="24"/>
              </w:rPr>
              <w:t>5</w:t>
            </w:r>
            <w:r w:rsidRPr="008542A5">
              <w:rPr>
                <w:rFonts w:ascii="Bookman Old Style" w:eastAsia="Times New Roman" w:hAnsi="Bookman Old Style" w:cs="Times New Roman"/>
                <w:sz w:val="24"/>
                <w:szCs w:val="24"/>
                <w:lang w:val="id-ID"/>
              </w:rPr>
              <w:t>4</w:t>
            </w:r>
            <w:r w:rsidRPr="008542A5">
              <w:rPr>
                <w:rFonts w:ascii="Bookman Old Style" w:eastAsia="Times New Roman" w:hAnsi="Bookman Old Style" w:cs="Times New Roman"/>
                <w:sz w:val="24"/>
                <w:szCs w:val="24"/>
              </w:rPr>
              <w:t>95</w:t>
            </w:r>
            <w:r w:rsidRPr="008542A5">
              <w:rPr>
                <w:rFonts w:ascii="Bookman Old Style" w:eastAsia="Times New Roman" w:hAnsi="Bookman Old Style" w:cs="Times New Roman"/>
                <w:sz w:val="24"/>
                <w:szCs w:val="24"/>
                <w:lang w:val="id-ID"/>
              </w:rPr>
              <w:t>)</w:t>
            </w:r>
            <w:r w:rsidRPr="008542A5">
              <w:rPr>
                <w:rFonts w:ascii="Bookman Old Style" w:eastAsia="Times New Roman" w:hAnsi="Bookman Old Style" w:cs="Times New Roman"/>
                <w:sz w:val="24"/>
                <w:szCs w:val="24"/>
              </w:rPr>
              <w:t>;</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sv-SE"/>
              </w:rPr>
            </w:pP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lang w:val="sv-SE"/>
              </w:rPr>
            </w:pPr>
            <w:r w:rsidRPr="008542A5">
              <w:rPr>
                <w:rFonts w:ascii="Bookman Old Style" w:eastAsia="Times New Roman" w:hAnsi="Bookman Old Style" w:cs="Times New Roman"/>
                <w:sz w:val="24"/>
                <w:szCs w:val="24"/>
                <w:lang w:val="id-ID"/>
              </w:rPr>
              <w:t>4</w:t>
            </w:r>
            <w:r w:rsidRPr="008542A5">
              <w:rPr>
                <w:rFonts w:ascii="Bookman Old Style" w:eastAsia="Times New Roman" w:hAnsi="Bookman Old Style" w:cs="Times New Roman"/>
                <w:sz w:val="24"/>
                <w:szCs w:val="24"/>
                <w:lang w:val="sv-SE"/>
              </w:rPr>
              <w:t>.</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2019 tentang Perubahan Kedua atas Peraturan Pemerintah Nomor 43 Tahun 2014 tentang Peraturan Pelaksanaan Undang-Undang Nomor 6 Tahun 2014 tentang Desa (Lembaran Negara Republik Indonesia Tahun 2015 Nomor 41, Tambahan Lembaran Negara Republik Indonesia Nomor 6321);</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sv-SE"/>
              </w:rPr>
            </w:pP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5.</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lang w:val="sv-SE"/>
              </w:rPr>
            </w:pPr>
            <w:r w:rsidRPr="008542A5">
              <w:rPr>
                <w:rFonts w:ascii="Bookman Old Style" w:eastAsia="Times New Roman" w:hAnsi="Bookman Old Style" w:cs="Arial"/>
                <w:sz w:val="24"/>
                <w:szCs w:val="24"/>
                <w:lang w:val="it-IT" w:eastAsia="id-ID"/>
              </w:rPr>
              <w:t>Peraturan Pemerintah Nomor 60 Tahun 2014 tentang Dana Desa Yang Bersumber Dari Anggaran Pendapatan dan Belanja Negara, (Lembaran Negara Republik Indonesia Tahun 2014 Nomor 168, Tambahan Lembaran Negara Republik Indonesia Nomor 5558)</w:t>
            </w:r>
            <w:proofErr w:type="spellStart"/>
            <w:r w:rsidRPr="008542A5">
              <w:rPr>
                <w:rFonts w:ascii="Bookman Old Style" w:eastAsia="Times New Roman" w:hAnsi="Bookman Old Style" w:cs="Arial"/>
                <w:sz w:val="24"/>
                <w:szCs w:val="24"/>
                <w:lang w:eastAsia="id-ID"/>
              </w:rPr>
              <w:t>sebagaimana</w:t>
            </w:r>
            <w:proofErr w:type="spellEnd"/>
            <w:r w:rsidRPr="008542A5">
              <w:rPr>
                <w:rFonts w:ascii="Bookman Old Style" w:eastAsia="Times New Roman" w:hAnsi="Bookman Old Style" w:cs="Arial"/>
                <w:sz w:val="24"/>
                <w:szCs w:val="24"/>
                <w:lang w:eastAsia="id-ID"/>
              </w:rPr>
              <w:t xml:space="preserve"> </w:t>
            </w:r>
            <w:r w:rsidRPr="008542A5">
              <w:rPr>
                <w:rFonts w:ascii="Bookman Old Style" w:eastAsia="Times New Roman" w:hAnsi="Bookman Old Style" w:cs="Arial"/>
                <w:sz w:val="24"/>
                <w:szCs w:val="24"/>
                <w:lang w:val="it-IT" w:eastAsia="id-ID"/>
              </w:rPr>
              <w:t xml:space="preserve">telah diubah </w:t>
            </w:r>
            <w:r w:rsidRPr="008542A5">
              <w:rPr>
                <w:rFonts w:ascii="Bookman Old Style" w:eastAsia="Times New Roman" w:hAnsi="Bookman Old Style" w:cs="Arial"/>
                <w:sz w:val="24"/>
                <w:szCs w:val="24"/>
                <w:lang w:val="id-ID" w:eastAsia="id-ID"/>
              </w:rPr>
              <w:t xml:space="preserve">terakhir </w:t>
            </w:r>
            <w:r w:rsidRPr="008542A5">
              <w:rPr>
                <w:rFonts w:ascii="Bookman Old Style" w:eastAsia="Times New Roman" w:hAnsi="Bookman Old Style" w:cs="Arial"/>
                <w:sz w:val="24"/>
                <w:szCs w:val="24"/>
                <w:lang w:val="it-IT" w:eastAsia="id-ID"/>
              </w:rPr>
              <w:t xml:space="preserve">dengan </w:t>
            </w:r>
            <w:proofErr w:type="spellStart"/>
            <w:r w:rsidRPr="008542A5">
              <w:rPr>
                <w:rFonts w:ascii="Bookman Old Style" w:eastAsia="Times New Roman" w:hAnsi="Bookman Old Style" w:cs="Arial"/>
                <w:sz w:val="24"/>
                <w:szCs w:val="24"/>
                <w:lang w:eastAsia="id-ID"/>
              </w:rPr>
              <w:t>Peraturan</w:t>
            </w:r>
            <w:proofErr w:type="spellEnd"/>
            <w:r w:rsidRPr="008542A5">
              <w:rPr>
                <w:rFonts w:ascii="Bookman Old Style" w:eastAsia="Times New Roman" w:hAnsi="Bookman Old Style" w:cs="Arial"/>
                <w:sz w:val="24"/>
                <w:szCs w:val="24"/>
                <w:lang w:eastAsia="id-ID"/>
              </w:rPr>
              <w:t xml:space="preserve"> </w:t>
            </w:r>
            <w:proofErr w:type="spellStart"/>
            <w:r w:rsidRPr="008542A5">
              <w:rPr>
                <w:rFonts w:ascii="Bookman Old Style" w:eastAsia="Times New Roman" w:hAnsi="Bookman Old Style" w:cs="Arial"/>
                <w:sz w:val="24"/>
                <w:szCs w:val="24"/>
                <w:lang w:eastAsia="id-ID"/>
              </w:rPr>
              <w:t>Pemerintah</w:t>
            </w:r>
            <w:proofErr w:type="spellEnd"/>
            <w:r w:rsidRPr="008542A5">
              <w:rPr>
                <w:rFonts w:ascii="Bookman Old Style" w:eastAsia="Times New Roman" w:hAnsi="Bookman Old Style" w:cs="Arial"/>
                <w:sz w:val="24"/>
                <w:szCs w:val="24"/>
                <w:lang w:val="it-IT" w:eastAsia="id-ID"/>
              </w:rPr>
              <w:t xml:space="preserve"> Nomor </w:t>
            </w:r>
            <w:r w:rsidRPr="008542A5">
              <w:rPr>
                <w:rFonts w:ascii="Bookman Old Style" w:eastAsia="Times New Roman" w:hAnsi="Bookman Old Style" w:cs="Arial"/>
                <w:sz w:val="24"/>
                <w:szCs w:val="24"/>
                <w:lang w:val="id-ID" w:eastAsia="id-ID"/>
              </w:rPr>
              <w:t>8</w:t>
            </w:r>
            <w:r w:rsidRPr="008542A5">
              <w:rPr>
                <w:rFonts w:ascii="Bookman Old Style" w:eastAsia="Times New Roman" w:hAnsi="Bookman Old Style" w:cs="Arial"/>
                <w:sz w:val="24"/>
                <w:szCs w:val="24"/>
                <w:lang w:val="it-IT" w:eastAsia="id-ID"/>
              </w:rPr>
              <w:t xml:space="preserve"> Tahun 201</w:t>
            </w:r>
            <w:r w:rsidRPr="008542A5">
              <w:rPr>
                <w:rFonts w:ascii="Bookman Old Style" w:eastAsia="Times New Roman" w:hAnsi="Bookman Old Style" w:cs="Arial"/>
                <w:sz w:val="24"/>
                <w:szCs w:val="24"/>
                <w:lang w:val="id-ID" w:eastAsia="id-ID"/>
              </w:rPr>
              <w:t>6</w:t>
            </w:r>
            <w:r w:rsidRPr="008542A5">
              <w:rPr>
                <w:rFonts w:ascii="Bookman Old Style" w:eastAsia="Times New Roman" w:hAnsi="Bookman Old Style" w:cs="Arial"/>
                <w:sz w:val="24"/>
                <w:szCs w:val="24"/>
                <w:lang w:val="it-IT" w:eastAsia="id-ID"/>
              </w:rPr>
              <w:t xml:space="preserve"> tentang Perubahan </w:t>
            </w:r>
            <w:r w:rsidRPr="008542A5">
              <w:rPr>
                <w:rFonts w:ascii="Bookman Old Style" w:eastAsia="Times New Roman" w:hAnsi="Bookman Old Style" w:cs="Arial"/>
                <w:sz w:val="24"/>
                <w:szCs w:val="24"/>
                <w:lang w:val="id-ID" w:eastAsia="id-ID"/>
              </w:rPr>
              <w:t>Kedua a</w:t>
            </w:r>
            <w:r w:rsidRPr="008542A5">
              <w:rPr>
                <w:rFonts w:ascii="Bookman Old Style" w:eastAsia="Times New Roman" w:hAnsi="Bookman Old Style" w:cs="Arial"/>
                <w:sz w:val="24"/>
                <w:szCs w:val="24"/>
                <w:lang w:val="it-IT" w:eastAsia="id-ID"/>
              </w:rPr>
              <w:t>tas Peraturan Pemerintah Nomor 60 Tahun 2014 tentang Dana Desa Yang Bersumber Dari Anggaran Pendapatan dan Belanja Negara (Lembaran Negara Republik Indonesia Tahun 201</w:t>
            </w:r>
            <w:r w:rsidRPr="008542A5">
              <w:rPr>
                <w:rFonts w:ascii="Bookman Old Style" w:eastAsia="Times New Roman" w:hAnsi="Bookman Old Style" w:cs="Arial"/>
                <w:sz w:val="24"/>
                <w:szCs w:val="24"/>
                <w:lang w:val="id-ID" w:eastAsia="id-ID"/>
              </w:rPr>
              <w:t>6</w:t>
            </w:r>
            <w:r w:rsidRPr="008542A5">
              <w:rPr>
                <w:rFonts w:ascii="Bookman Old Style" w:eastAsia="Times New Roman" w:hAnsi="Bookman Old Style" w:cs="Arial"/>
                <w:sz w:val="24"/>
                <w:szCs w:val="24"/>
                <w:lang w:val="it-IT" w:eastAsia="id-ID"/>
              </w:rPr>
              <w:t xml:space="preserve"> Nomor </w:t>
            </w:r>
            <w:r w:rsidRPr="008542A5">
              <w:rPr>
                <w:rFonts w:ascii="Bookman Old Style" w:eastAsia="Times New Roman" w:hAnsi="Bookman Old Style" w:cs="Arial"/>
                <w:sz w:val="24"/>
                <w:szCs w:val="24"/>
                <w:lang w:val="id-ID" w:eastAsia="id-ID"/>
              </w:rPr>
              <w:t>57</w:t>
            </w:r>
            <w:r w:rsidRPr="008542A5">
              <w:rPr>
                <w:rFonts w:ascii="Bookman Old Style" w:eastAsia="Times New Roman" w:hAnsi="Bookman Old Style" w:cs="Arial"/>
                <w:sz w:val="24"/>
                <w:szCs w:val="24"/>
                <w:lang w:val="it-IT" w:eastAsia="id-ID"/>
              </w:rPr>
              <w:t>, Tambahan Lembaran Negara Republik Indonesia Nomor 5</w:t>
            </w:r>
            <w:r w:rsidRPr="008542A5">
              <w:rPr>
                <w:rFonts w:ascii="Bookman Old Style" w:eastAsia="Times New Roman" w:hAnsi="Bookman Old Style" w:cs="Arial"/>
                <w:sz w:val="24"/>
                <w:szCs w:val="24"/>
                <w:lang w:val="id-ID" w:eastAsia="id-ID"/>
              </w:rPr>
              <w:t>8</w:t>
            </w:r>
            <w:r w:rsidRPr="008542A5">
              <w:rPr>
                <w:rFonts w:ascii="Bookman Old Style" w:eastAsia="Times New Roman" w:hAnsi="Bookman Old Style" w:cs="Arial"/>
                <w:sz w:val="24"/>
                <w:szCs w:val="24"/>
                <w:lang w:eastAsia="id-ID"/>
              </w:rPr>
              <w:t>64</w:t>
            </w:r>
            <w:r w:rsidRPr="008542A5">
              <w:rPr>
                <w:rFonts w:ascii="Bookman Old Style" w:eastAsia="Times New Roman" w:hAnsi="Bookman Old Style" w:cs="Arial"/>
                <w:sz w:val="24"/>
                <w:szCs w:val="24"/>
                <w:lang w:val="it-IT" w:eastAsia="id-ID"/>
              </w:rPr>
              <w:t>);</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sv-SE"/>
              </w:rPr>
            </w:pP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6.</w:t>
            </w:r>
          </w:p>
        </w:tc>
        <w:tc>
          <w:tcPr>
            <w:tcW w:w="7240" w:type="dxa"/>
          </w:tcPr>
          <w:p w:rsidR="009C26F5" w:rsidRPr="008542A5" w:rsidRDefault="009C26F5" w:rsidP="00B21EEC">
            <w:pPr>
              <w:keepNext/>
              <w:spacing w:after="0" w:line="360" w:lineRule="auto"/>
              <w:jc w:val="both"/>
              <w:outlineLvl w:val="1"/>
              <w:rPr>
                <w:rFonts w:ascii="Bookman Old Style" w:eastAsia="Times New Roman" w:hAnsi="Bookman Old Style" w:cs="Arial"/>
                <w:bCs/>
                <w:sz w:val="24"/>
                <w:szCs w:val="24"/>
                <w:lang w:val="id-ID"/>
              </w:rPr>
            </w:pPr>
            <w:r w:rsidRPr="008542A5">
              <w:rPr>
                <w:rFonts w:ascii="Bookman Old Style" w:eastAsia="Times New Roman" w:hAnsi="Bookman Old Style" w:cs="Arial"/>
                <w:bCs/>
                <w:sz w:val="24"/>
                <w:szCs w:val="24"/>
                <w:lang w:val="sv-SE"/>
              </w:rPr>
              <w:t xml:space="preserve">Peraturan Menteri Dalam Negeri Nomor </w:t>
            </w:r>
            <w:r w:rsidRPr="008542A5">
              <w:rPr>
                <w:rFonts w:ascii="Bookman Old Style" w:eastAsia="Times New Roman" w:hAnsi="Bookman Old Style" w:cs="Arial"/>
                <w:bCs/>
                <w:sz w:val="24"/>
                <w:szCs w:val="24"/>
                <w:lang w:val="id-ID"/>
              </w:rPr>
              <w:t>114</w:t>
            </w:r>
            <w:r w:rsidRPr="008542A5">
              <w:rPr>
                <w:rFonts w:ascii="Bookman Old Style" w:eastAsia="Times New Roman" w:hAnsi="Bookman Old Style" w:cs="Arial"/>
                <w:bCs/>
                <w:sz w:val="24"/>
                <w:szCs w:val="24"/>
                <w:lang w:val="sv-SE"/>
              </w:rPr>
              <w:t xml:space="preserve"> Tahun 20</w:t>
            </w:r>
            <w:r w:rsidRPr="008542A5">
              <w:rPr>
                <w:rFonts w:ascii="Bookman Old Style" w:eastAsia="Times New Roman" w:hAnsi="Bookman Old Style" w:cs="Arial"/>
                <w:bCs/>
                <w:sz w:val="24"/>
                <w:szCs w:val="24"/>
                <w:lang w:val="id-ID"/>
              </w:rPr>
              <w:t>14</w:t>
            </w:r>
            <w:r w:rsidRPr="008542A5">
              <w:rPr>
                <w:rFonts w:ascii="Bookman Old Style" w:eastAsia="Times New Roman" w:hAnsi="Bookman Old Style" w:cs="Arial"/>
                <w:bCs/>
                <w:sz w:val="24"/>
                <w:szCs w:val="24"/>
                <w:lang w:val="sv-SE"/>
              </w:rPr>
              <w:t xml:space="preserve"> tentang Pedoman </w:t>
            </w:r>
            <w:r w:rsidRPr="008542A5">
              <w:rPr>
                <w:rFonts w:ascii="Bookman Old Style" w:eastAsia="Times New Roman" w:hAnsi="Bookman Old Style" w:cs="Arial"/>
                <w:bCs/>
                <w:sz w:val="24"/>
                <w:szCs w:val="24"/>
                <w:lang w:val="id-ID"/>
              </w:rPr>
              <w:t>Pembangunan</w:t>
            </w:r>
            <w:r w:rsidRPr="008542A5">
              <w:rPr>
                <w:rFonts w:ascii="Bookman Old Style" w:eastAsia="Times New Roman" w:hAnsi="Bookman Old Style" w:cs="Arial"/>
                <w:bCs/>
                <w:sz w:val="24"/>
                <w:szCs w:val="24"/>
                <w:lang w:val="sv-SE"/>
              </w:rPr>
              <w:t xml:space="preserve"> Desa</w:t>
            </w:r>
            <w:r w:rsidRPr="008542A5">
              <w:rPr>
                <w:rFonts w:ascii="Bookman Old Style" w:eastAsia="Times New Roman" w:hAnsi="Bookman Old Style" w:cs="Arial"/>
                <w:bCs/>
                <w:sz w:val="24"/>
                <w:szCs w:val="24"/>
                <w:lang w:val="id-ID"/>
              </w:rPr>
              <w:t xml:space="preserve"> (Berita Negara Republik Indonesia Tahun 2014 Nomor 2094);</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sv-SE"/>
              </w:rPr>
            </w:pP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7.</w:t>
            </w:r>
          </w:p>
        </w:tc>
        <w:tc>
          <w:tcPr>
            <w:tcW w:w="7240" w:type="dxa"/>
          </w:tcPr>
          <w:p w:rsidR="009C26F5" w:rsidRPr="008542A5" w:rsidRDefault="009C26F5" w:rsidP="00B21EEC">
            <w:pPr>
              <w:keepNext/>
              <w:spacing w:after="0" w:line="360" w:lineRule="auto"/>
              <w:jc w:val="both"/>
              <w:outlineLvl w:val="1"/>
              <w:rPr>
                <w:rFonts w:ascii="Bookman Old Style" w:eastAsia="Times New Roman" w:hAnsi="Bookman Old Style" w:cs="Arial"/>
                <w:sz w:val="24"/>
                <w:szCs w:val="24"/>
                <w:lang w:val="sv-SE"/>
              </w:rPr>
            </w:pPr>
            <w:proofErr w:type="spellStart"/>
            <w:r w:rsidRPr="008542A5">
              <w:rPr>
                <w:rFonts w:ascii="Bookman Old Style" w:eastAsia="Times New Roman" w:hAnsi="Bookman Old Style" w:cs="Arial"/>
                <w:bCs/>
                <w:sz w:val="24"/>
                <w:szCs w:val="24"/>
              </w:rPr>
              <w:t>Peraturan</w:t>
            </w:r>
            <w:proofErr w:type="spellEnd"/>
            <w:r w:rsidRPr="008542A5">
              <w:rPr>
                <w:rFonts w:ascii="Bookman Old Style" w:eastAsia="Times New Roman" w:hAnsi="Bookman Old Style" w:cs="Arial"/>
                <w:bCs/>
                <w:sz w:val="24"/>
                <w:szCs w:val="24"/>
              </w:rPr>
              <w:t xml:space="preserve"> </w:t>
            </w:r>
            <w:proofErr w:type="spellStart"/>
            <w:r w:rsidRPr="008542A5">
              <w:rPr>
                <w:rFonts w:ascii="Bookman Old Style" w:eastAsia="Times New Roman" w:hAnsi="Bookman Old Style" w:cs="Arial"/>
                <w:bCs/>
                <w:sz w:val="24"/>
                <w:szCs w:val="24"/>
              </w:rPr>
              <w:t>Menteri</w:t>
            </w:r>
            <w:proofErr w:type="spellEnd"/>
            <w:r w:rsidRPr="008542A5">
              <w:rPr>
                <w:rFonts w:ascii="Bookman Old Style" w:eastAsia="Times New Roman" w:hAnsi="Bookman Old Style" w:cs="Arial"/>
                <w:bCs/>
                <w:sz w:val="24"/>
                <w:szCs w:val="24"/>
              </w:rPr>
              <w:t xml:space="preserve"> </w:t>
            </w:r>
            <w:proofErr w:type="spellStart"/>
            <w:r w:rsidRPr="008542A5">
              <w:rPr>
                <w:rFonts w:ascii="Bookman Old Style" w:eastAsia="Times New Roman" w:hAnsi="Bookman Old Style" w:cs="Arial"/>
                <w:bCs/>
                <w:sz w:val="24"/>
                <w:szCs w:val="24"/>
              </w:rPr>
              <w:t>Dalam</w:t>
            </w:r>
            <w:proofErr w:type="spellEnd"/>
            <w:r w:rsidRPr="008542A5">
              <w:rPr>
                <w:rFonts w:ascii="Bookman Old Style" w:eastAsia="Times New Roman" w:hAnsi="Bookman Old Style" w:cs="Arial"/>
                <w:bCs/>
                <w:sz w:val="24"/>
                <w:szCs w:val="24"/>
              </w:rPr>
              <w:t xml:space="preserve"> </w:t>
            </w:r>
            <w:proofErr w:type="spellStart"/>
            <w:r w:rsidRPr="008542A5">
              <w:rPr>
                <w:rFonts w:ascii="Bookman Old Style" w:eastAsia="Times New Roman" w:hAnsi="Bookman Old Style" w:cs="Arial"/>
                <w:bCs/>
                <w:sz w:val="24"/>
                <w:szCs w:val="24"/>
              </w:rPr>
              <w:t>Negeri</w:t>
            </w:r>
            <w:proofErr w:type="spellEnd"/>
            <w:r w:rsidRPr="008542A5">
              <w:rPr>
                <w:rFonts w:ascii="Bookman Old Style" w:eastAsia="Times New Roman" w:hAnsi="Bookman Old Style" w:cs="Arial"/>
                <w:bCs/>
                <w:sz w:val="24"/>
                <w:szCs w:val="24"/>
              </w:rPr>
              <w:t xml:space="preserve"> </w:t>
            </w:r>
            <w:proofErr w:type="spellStart"/>
            <w:r w:rsidRPr="008542A5">
              <w:rPr>
                <w:rFonts w:ascii="Bookman Old Style" w:eastAsia="Times New Roman" w:hAnsi="Bookman Old Style" w:cs="Arial"/>
                <w:bCs/>
                <w:sz w:val="24"/>
                <w:szCs w:val="24"/>
              </w:rPr>
              <w:t>Nomor</w:t>
            </w:r>
            <w:proofErr w:type="spellEnd"/>
            <w:r w:rsidRPr="008542A5">
              <w:rPr>
                <w:rFonts w:ascii="Bookman Old Style" w:eastAsia="Times New Roman" w:hAnsi="Bookman Old Style" w:cs="Arial"/>
                <w:bCs/>
                <w:sz w:val="24"/>
                <w:szCs w:val="24"/>
              </w:rPr>
              <w:t xml:space="preserve"> 44 </w:t>
            </w:r>
            <w:proofErr w:type="spellStart"/>
            <w:r w:rsidRPr="008542A5">
              <w:rPr>
                <w:rFonts w:ascii="Bookman Old Style" w:eastAsia="Times New Roman" w:hAnsi="Bookman Old Style" w:cs="Arial"/>
                <w:bCs/>
                <w:sz w:val="24"/>
                <w:szCs w:val="24"/>
              </w:rPr>
              <w:t>Tahun</w:t>
            </w:r>
            <w:proofErr w:type="spellEnd"/>
            <w:r w:rsidRPr="008542A5">
              <w:rPr>
                <w:rFonts w:ascii="Bookman Old Style" w:eastAsia="Times New Roman" w:hAnsi="Bookman Old Style" w:cs="Arial"/>
                <w:bCs/>
                <w:sz w:val="24"/>
                <w:szCs w:val="24"/>
              </w:rPr>
              <w:t xml:space="preserve"> 2016 </w:t>
            </w:r>
            <w:proofErr w:type="spellStart"/>
            <w:r w:rsidRPr="008542A5">
              <w:rPr>
                <w:rFonts w:ascii="Bookman Old Style" w:eastAsia="Times New Roman" w:hAnsi="Bookman Old Style" w:cs="Arial"/>
                <w:bCs/>
                <w:sz w:val="24"/>
                <w:szCs w:val="24"/>
              </w:rPr>
              <w:t>tentang</w:t>
            </w:r>
            <w:proofErr w:type="spellEnd"/>
            <w:r w:rsidRPr="008542A5">
              <w:rPr>
                <w:rFonts w:ascii="Bookman Old Style" w:eastAsia="Times New Roman" w:hAnsi="Bookman Old Style" w:cs="Arial"/>
                <w:bCs/>
                <w:sz w:val="24"/>
                <w:szCs w:val="24"/>
              </w:rPr>
              <w:t xml:space="preserve"> </w:t>
            </w:r>
            <w:proofErr w:type="spellStart"/>
            <w:r w:rsidRPr="008542A5">
              <w:rPr>
                <w:rFonts w:ascii="Bookman Old Style" w:eastAsia="Times New Roman" w:hAnsi="Bookman Old Style" w:cs="Arial"/>
                <w:bCs/>
                <w:sz w:val="24"/>
                <w:szCs w:val="24"/>
              </w:rPr>
              <w:t>Kewenangan</w:t>
            </w:r>
            <w:proofErr w:type="spellEnd"/>
            <w:r w:rsidRPr="008542A5">
              <w:rPr>
                <w:rFonts w:ascii="Bookman Old Style" w:eastAsia="Times New Roman" w:hAnsi="Bookman Old Style" w:cs="Arial"/>
                <w:bCs/>
                <w:sz w:val="24"/>
                <w:szCs w:val="24"/>
              </w:rPr>
              <w:t xml:space="preserve"> </w:t>
            </w:r>
            <w:proofErr w:type="spellStart"/>
            <w:r w:rsidRPr="008542A5">
              <w:rPr>
                <w:rFonts w:ascii="Bookman Old Style" w:eastAsia="Times New Roman" w:hAnsi="Bookman Old Style" w:cs="Arial"/>
                <w:bCs/>
                <w:sz w:val="24"/>
                <w:szCs w:val="24"/>
              </w:rPr>
              <w:t>Desa</w:t>
            </w:r>
            <w:proofErr w:type="spellEnd"/>
            <w:r w:rsidRPr="008542A5">
              <w:rPr>
                <w:rFonts w:ascii="Bookman Old Style" w:eastAsia="Times New Roman" w:hAnsi="Bookman Old Style" w:cs="Arial"/>
                <w:bCs/>
                <w:sz w:val="24"/>
                <w:szCs w:val="24"/>
              </w:rPr>
              <w:t xml:space="preserve"> (</w:t>
            </w:r>
            <w:proofErr w:type="spellStart"/>
            <w:r w:rsidRPr="008542A5">
              <w:rPr>
                <w:rFonts w:ascii="Bookman Old Style" w:eastAsia="Times New Roman" w:hAnsi="Bookman Old Style" w:cs="Arial"/>
                <w:bCs/>
                <w:sz w:val="24"/>
                <w:szCs w:val="24"/>
              </w:rPr>
              <w:t>Berita</w:t>
            </w:r>
            <w:proofErr w:type="spellEnd"/>
            <w:r w:rsidRPr="008542A5">
              <w:rPr>
                <w:rFonts w:ascii="Bookman Old Style" w:eastAsia="Times New Roman" w:hAnsi="Bookman Old Style" w:cs="Arial"/>
                <w:bCs/>
                <w:sz w:val="24"/>
                <w:szCs w:val="24"/>
              </w:rPr>
              <w:t xml:space="preserve"> Negara </w:t>
            </w:r>
            <w:proofErr w:type="spellStart"/>
            <w:r w:rsidRPr="008542A5">
              <w:rPr>
                <w:rFonts w:ascii="Bookman Old Style" w:eastAsia="Times New Roman" w:hAnsi="Bookman Old Style" w:cs="Arial"/>
                <w:bCs/>
                <w:sz w:val="24"/>
                <w:szCs w:val="24"/>
              </w:rPr>
              <w:t>Republik</w:t>
            </w:r>
            <w:proofErr w:type="spellEnd"/>
            <w:r w:rsidRPr="008542A5">
              <w:rPr>
                <w:rFonts w:ascii="Bookman Old Style" w:eastAsia="Times New Roman" w:hAnsi="Bookman Old Style" w:cs="Arial"/>
                <w:bCs/>
                <w:sz w:val="24"/>
                <w:szCs w:val="24"/>
              </w:rPr>
              <w:t xml:space="preserve"> Indonesia </w:t>
            </w:r>
            <w:proofErr w:type="spellStart"/>
            <w:r w:rsidRPr="008542A5">
              <w:rPr>
                <w:rFonts w:ascii="Bookman Old Style" w:eastAsia="Times New Roman" w:hAnsi="Bookman Old Style" w:cs="Arial"/>
                <w:bCs/>
                <w:sz w:val="24"/>
                <w:szCs w:val="24"/>
              </w:rPr>
              <w:t>Tahun</w:t>
            </w:r>
            <w:proofErr w:type="spellEnd"/>
            <w:r w:rsidRPr="008542A5">
              <w:rPr>
                <w:rFonts w:ascii="Bookman Old Style" w:eastAsia="Times New Roman" w:hAnsi="Bookman Old Style" w:cs="Arial"/>
                <w:bCs/>
                <w:sz w:val="24"/>
                <w:szCs w:val="24"/>
              </w:rPr>
              <w:t xml:space="preserve"> 2016 </w:t>
            </w:r>
            <w:proofErr w:type="spellStart"/>
            <w:r w:rsidRPr="008542A5">
              <w:rPr>
                <w:rFonts w:ascii="Bookman Old Style" w:eastAsia="Times New Roman" w:hAnsi="Bookman Old Style" w:cs="Arial"/>
                <w:bCs/>
                <w:sz w:val="24"/>
                <w:szCs w:val="24"/>
              </w:rPr>
              <w:t>Nomor</w:t>
            </w:r>
            <w:proofErr w:type="spellEnd"/>
            <w:r w:rsidRPr="008542A5">
              <w:rPr>
                <w:rFonts w:ascii="Bookman Old Style" w:eastAsia="Times New Roman" w:hAnsi="Bookman Old Style" w:cs="Arial"/>
                <w:bCs/>
                <w:sz w:val="24"/>
                <w:szCs w:val="24"/>
              </w:rPr>
              <w:t xml:space="preserve"> 1037);</w:t>
            </w:r>
          </w:p>
        </w:tc>
      </w:tr>
      <w:tr w:rsidR="009C26F5" w:rsidRPr="008542A5" w:rsidTr="00B21EEC">
        <w:trPr>
          <w:trHeight w:val="578"/>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sv-SE"/>
              </w:rPr>
            </w:pP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8.</w:t>
            </w:r>
          </w:p>
        </w:tc>
        <w:tc>
          <w:tcPr>
            <w:tcW w:w="7240" w:type="dxa"/>
          </w:tcPr>
          <w:p w:rsidR="009C26F5" w:rsidRPr="008542A5" w:rsidRDefault="009C26F5" w:rsidP="00B21EEC">
            <w:pPr>
              <w:tabs>
                <w:tab w:val="left" w:pos="1620"/>
                <w:tab w:val="left" w:pos="1800"/>
                <w:tab w:val="left" w:pos="2268"/>
                <w:tab w:val="left" w:pos="4500"/>
                <w:tab w:val="left" w:pos="8820"/>
              </w:tabs>
              <w:spacing w:after="0" w:line="360" w:lineRule="auto"/>
              <w:jc w:val="both"/>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sv-SE"/>
              </w:rPr>
              <w:t xml:space="preserve">Peraturan Menteri Dalam Negeri Nomor </w:t>
            </w:r>
            <w:r w:rsidRPr="008542A5">
              <w:rPr>
                <w:rFonts w:ascii="Bookman Old Style" w:eastAsia="Times New Roman" w:hAnsi="Bookman Old Style" w:cs="Times New Roman"/>
                <w:sz w:val="24"/>
                <w:szCs w:val="24"/>
                <w:lang w:val="id-ID"/>
              </w:rPr>
              <w:t>20</w:t>
            </w:r>
            <w:r w:rsidRPr="008542A5">
              <w:rPr>
                <w:rFonts w:ascii="Bookman Old Style" w:eastAsia="Times New Roman" w:hAnsi="Bookman Old Style" w:cs="Times New Roman"/>
                <w:sz w:val="24"/>
                <w:szCs w:val="24"/>
                <w:lang w:val="sv-SE"/>
              </w:rPr>
              <w:t xml:space="preserve"> Tahun 20</w:t>
            </w:r>
            <w:r w:rsidRPr="008542A5">
              <w:rPr>
                <w:rFonts w:ascii="Bookman Old Style" w:eastAsia="Times New Roman" w:hAnsi="Bookman Old Style" w:cs="Times New Roman"/>
                <w:sz w:val="24"/>
                <w:szCs w:val="24"/>
                <w:lang w:val="id-ID"/>
              </w:rPr>
              <w:t>18</w:t>
            </w:r>
            <w:r w:rsidRPr="008542A5">
              <w:rPr>
                <w:rFonts w:ascii="Bookman Old Style" w:eastAsia="Times New Roman" w:hAnsi="Bookman Old Style" w:cs="Times New Roman"/>
                <w:sz w:val="24"/>
                <w:szCs w:val="24"/>
                <w:lang w:val="sv-SE"/>
              </w:rPr>
              <w:t xml:space="preserve"> tentang Pengelolaan Keuangan Desa</w:t>
            </w:r>
            <w:r w:rsidRPr="008542A5">
              <w:rPr>
                <w:rFonts w:ascii="Bookman Old Style" w:eastAsia="Times New Roman" w:hAnsi="Bookman Old Style" w:cs="Times New Roman"/>
                <w:sz w:val="24"/>
                <w:szCs w:val="24"/>
                <w:lang w:val="id-ID"/>
              </w:rPr>
              <w:t xml:space="preserve"> (Berita Negara Republik Indonesia Tahun 2018 Nomor 611)</w:t>
            </w:r>
            <w:r w:rsidRPr="008542A5">
              <w:rPr>
                <w:rFonts w:ascii="Bookman Old Style" w:eastAsia="Times New Roman" w:hAnsi="Bookman Old Style" w:cs="Times New Roman"/>
                <w:sz w:val="24"/>
                <w:szCs w:val="24"/>
                <w:lang w:val="sv-SE"/>
              </w:rPr>
              <w:t>;</w:t>
            </w:r>
          </w:p>
        </w:tc>
      </w:tr>
      <w:tr w:rsidR="009C26F5" w:rsidRPr="008542A5" w:rsidTr="00B21EEC">
        <w:trPr>
          <w:trHeight w:val="705"/>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sv-SE"/>
              </w:rPr>
            </w:pP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9.</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rPr>
            </w:pP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Menteri</w:t>
            </w:r>
            <w:proofErr w:type="spellEnd"/>
            <w:r w:rsidRPr="008542A5">
              <w:rPr>
                <w:rFonts w:ascii="Bookman Old Style" w:eastAsia="Times New Roman" w:hAnsi="Bookman Old Style" w:cs="Times New Roman"/>
                <w:sz w:val="24"/>
                <w:szCs w:val="24"/>
                <w:lang w:val="id-ID"/>
              </w:rPr>
              <w:t xml:space="preserve"> Desa, Pembangunan Daerah Tertinggal dan Transmigrasi Nomor 11 Tahun 2019 tentang Prioritas Penggunaan Dana Desa Tahun 2020 </w:t>
            </w:r>
            <w:r w:rsidRPr="008542A5">
              <w:rPr>
                <w:rFonts w:ascii="Bookman Old Style" w:eastAsia="Times New Roman" w:hAnsi="Bookman Old Style" w:cs="Times New Roman"/>
                <w:sz w:val="24"/>
                <w:szCs w:val="24"/>
              </w:rPr>
              <w:t>(</w:t>
            </w:r>
            <w:proofErr w:type="spellStart"/>
            <w:r w:rsidRPr="008542A5">
              <w:rPr>
                <w:rFonts w:ascii="Bookman Old Style" w:eastAsia="Times New Roman" w:hAnsi="Bookman Old Style" w:cs="Times New Roman"/>
                <w:sz w:val="24"/>
                <w:szCs w:val="24"/>
              </w:rPr>
              <w:t>Berita</w:t>
            </w:r>
            <w:proofErr w:type="spellEnd"/>
            <w:r w:rsidRPr="008542A5">
              <w:rPr>
                <w:rFonts w:ascii="Bookman Old Style" w:eastAsia="Times New Roman" w:hAnsi="Bookman Old Style" w:cs="Times New Roman"/>
                <w:sz w:val="24"/>
                <w:szCs w:val="24"/>
              </w:rPr>
              <w:t xml:space="preserve"> Negara </w:t>
            </w:r>
            <w:proofErr w:type="spellStart"/>
            <w:r w:rsidRPr="008542A5">
              <w:rPr>
                <w:rFonts w:ascii="Bookman Old Style" w:eastAsia="Times New Roman" w:hAnsi="Bookman Old Style" w:cs="Times New Roman"/>
                <w:sz w:val="24"/>
                <w:szCs w:val="24"/>
              </w:rPr>
              <w:t>Republik</w:t>
            </w:r>
            <w:proofErr w:type="spellEnd"/>
            <w:r w:rsidRPr="008542A5">
              <w:rPr>
                <w:rFonts w:ascii="Bookman Old Style" w:eastAsia="Times New Roman" w:hAnsi="Bookman Old Style" w:cs="Times New Roman"/>
                <w:sz w:val="24"/>
                <w:szCs w:val="24"/>
              </w:rPr>
              <w:t xml:space="preserve"> Indonesia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w:t>
            </w:r>
            <w:r w:rsidRPr="008542A5">
              <w:rPr>
                <w:rFonts w:ascii="Bookman Old Style" w:eastAsia="Times New Roman" w:hAnsi="Bookman Old Style" w:cs="Times New Roman"/>
                <w:sz w:val="24"/>
                <w:szCs w:val="24"/>
                <w:lang w:val="id-ID"/>
              </w:rPr>
              <w:t>9</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lang w:val="id-ID"/>
              </w:rPr>
              <w:t xml:space="preserve"> 1012</w:t>
            </w:r>
            <w:r w:rsidRPr="008542A5">
              <w:rPr>
                <w:rFonts w:ascii="Bookman Old Style" w:eastAsia="Times New Roman" w:hAnsi="Bookman Old Style" w:cs="Times New Roman"/>
                <w:sz w:val="24"/>
                <w:szCs w:val="24"/>
              </w:rPr>
              <w:t>)</w:t>
            </w:r>
            <w:r w:rsidRPr="008542A5">
              <w:rPr>
                <w:rFonts w:ascii="Bookman Old Style" w:eastAsia="Times New Roman" w:hAnsi="Bookman Old Style" w:cs="Times New Roman"/>
                <w:sz w:val="24"/>
                <w:szCs w:val="24"/>
                <w:lang w:val="id-ID"/>
              </w:rPr>
              <w:t xml:space="preserve"> sebagaimana telah diubah dengan </w:t>
            </w: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Menteri</w:t>
            </w:r>
            <w:proofErr w:type="spellEnd"/>
            <w:r w:rsidRPr="008542A5">
              <w:rPr>
                <w:rFonts w:ascii="Bookman Old Style" w:eastAsia="Times New Roman" w:hAnsi="Bookman Old Style" w:cs="Times New Roman"/>
                <w:sz w:val="24"/>
                <w:szCs w:val="24"/>
                <w:lang w:val="id-ID"/>
              </w:rPr>
              <w:t xml:space="preserve"> Desa, Pembangunan Daerah Tertinggal dan Transmigrasi Nomor 6 Tahun 2020 tentang Perubahan Atas </w:t>
            </w: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Menteri</w:t>
            </w:r>
            <w:proofErr w:type="spellEnd"/>
            <w:r w:rsidRPr="008542A5">
              <w:rPr>
                <w:rFonts w:ascii="Bookman Old Style" w:eastAsia="Times New Roman" w:hAnsi="Bookman Old Style" w:cs="Times New Roman"/>
                <w:sz w:val="24"/>
                <w:szCs w:val="24"/>
                <w:lang w:val="id-ID"/>
              </w:rPr>
              <w:t xml:space="preserve"> Desa, Pembangunan Daerah Tertinggal dan Transmigrasi Nomor 11 Tahun 2019 tentang Prioritas Penggunaan Dana Desa Tahun 2020 </w:t>
            </w:r>
            <w:r w:rsidRPr="008542A5">
              <w:rPr>
                <w:rFonts w:ascii="Bookman Old Style" w:eastAsia="Times New Roman" w:hAnsi="Bookman Old Style" w:cs="Times New Roman"/>
                <w:sz w:val="24"/>
                <w:szCs w:val="24"/>
              </w:rPr>
              <w:t>(</w:t>
            </w:r>
            <w:proofErr w:type="spellStart"/>
            <w:r w:rsidRPr="008542A5">
              <w:rPr>
                <w:rFonts w:ascii="Bookman Old Style" w:eastAsia="Times New Roman" w:hAnsi="Bookman Old Style" w:cs="Times New Roman"/>
                <w:sz w:val="24"/>
                <w:szCs w:val="24"/>
              </w:rPr>
              <w:t>Berita</w:t>
            </w:r>
            <w:proofErr w:type="spellEnd"/>
            <w:r w:rsidRPr="008542A5">
              <w:rPr>
                <w:rFonts w:ascii="Bookman Old Style" w:eastAsia="Times New Roman" w:hAnsi="Bookman Old Style" w:cs="Times New Roman"/>
                <w:sz w:val="24"/>
                <w:szCs w:val="24"/>
              </w:rPr>
              <w:t xml:space="preserve"> Negara </w:t>
            </w:r>
            <w:proofErr w:type="spellStart"/>
            <w:r w:rsidRPr="008542A5">
              <w:rPr>
                <w:rFonts w:ascii="Bookman Old Style" w:eastAsia="Times New Roman" w:hAnsi="Bookman Old Style" w:cs="Times New Roman"/>
                <w:sz w:val="24"/>
                <w:szCs w:val="24"/>
              </w:rPr>
              <w:t>Republik</w:t>
            </w:r>
            <w:proofErr w:type="spellEnd"/>
            <w:r w:rsidRPr="008542A5">
              <w:rPr>
                <w:rFonts w:ascii="Bookman Old Style" w:eastAsia="Times New Roman" w:hAnsi="Bookman Old Style" w:cs="Times New Roman"/>
                <w:sz w:val="24"/>
                <w:szCs w:val="24"/>
              </w:rPr>
              <w:t xml:space="preserve"> Indonesia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w:t>
            </w:r>
            <w:r w:rsidRPr="008542A5">
              <w:rPr>
                <w:rFonts w:ascii="Bookman Old Style" w:eastAsia="Times New Roman" w:hAnsi="Bookman Old Style" w:cs="Times New Roman"/>
                <w:sz w:val="24"/>
                <w:szCs w:val="24"/>
                <w:lang w:val="id-ID"/>
              </w:rPr>
              <w:t>20</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lang w:val="id-ID"/>
              </w:rPr>
              <w:t xml:space="preserve"> 367)</w:t>
            </w:r>
            <w:r w:rsidRPr="008542A5">
              <w:rPr>
                <w:rFonts w:ascii="Bookman Old Style" w:eastAsia="Times New Roman" w:hAnsi="Bookman Old Style" w:cs="Times New Roman"/>
                <w:sz w:val="24"/>
                <w:szCs w:val="24"/>
              </w:rPr>
              <w:t>;</w:t>
            </w:r>
          </w:p>
        </w:tc>
      </w:tr>
      <w:tr w:rsidR="009C26F5" w:rsidRPr="008542A5" w:rsidTr="00B21EEC">
        <w:trPr>
          <w:trHeight w:val="65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sv-SE"/>
              </w:rPr>
            </w:pP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10.</w:t>
            </w:r>
          </w:p>
        </w:tc>
        <w:tc>
          <w:tcPr>
            <w:tcW w:w="7240" w:type="dxa"/>
          </w:tcPr>
          <w:p w:rsidR="008B14A3" w:rsidRPr="008B14A3" w:rsidRDefault="009C26F5" w:rsidP="00743903">
            <w:pPr>
              <w:spacing w:after="0" w:line="360" w:lineRule="auto"/>
              <w:jc w:val="both"/>
              <w:rPr>
                <w:rFonts w:ascii="Bookman Old Style" w:eastAsia="Times New Roman" w:hAnsi="Bookman Old Style" w:cs="Times New Roman"/>
                <w:sz w:val="24"/>
                <w:szCs w:val="24"/>
              </w:rPr>
            </w:pPr>
            <w:r w:rsidRPr="008542A5">
              <w:rPr>
                <w:rFonts w:ascii="Bookman Old Style" w:eastAsia="Times New Roman" w:hAnsi="Bookman Old Style" w:cs="Times New Roman"/>
                <w:color w:val="000000"/>
                <w:sz w:val="24"/>
                <w:szCs w:val="24"/>
                <w:lang w:val="id-ID"/>
              </w:rPr>
              <w:t xml:space="preserve">Peraturan Menteri Keuangan Nomor 205/PMK.07/2019 tentang Pengelolaan Dana Desa </w:t>
            </w:r>
            <w:r w:rsidRPr="008542A5">
              <w:rPr>
                <w:rFonts w:ascii="Bookman Old Style" w:eastAsia="Times New Roman" w:hAnsi="Bookman Old Style" w:cs="Times New Roman"/>
                <w:sz w:val="24"/>
                <w:szCs w:val="24"/>
              </w:rPr>
              <w:t>(</w:t>
            </w:r>
            <w:proofErr w:type="spellStart"/>
            <w:r w:rsidRPr="008542A5">
              <w:rPr>
                <w:rFonts w:ascii="Bookman Old Style" w:eastAsia="Times New Roman" w:hAnsi="Bookman Old Style" w:cs="Times New Roman"/>
                <w:sz w:val="24"/>
                <w:szCs w:val="24"/>
              </w:rPr>
              <w:t>Berita</w:t>
            </w:r>
            <w:proofErr w:type="spellEnd"/>
            <w:r w:rsidRPr="008542A5">
              <w:rPr>
                <w:rFonts w:ascii="Bookman Old Style" w:eastAsia="Times New Roman" w:hAnsi="Bookman Old Style" w:cs="Times New Roman"/>
                <w:sz w:val="24"/>
                <w:szCs w:val="24"/>
              </w:rPr>
              <w:t xml:space="preserve"> Negara </w:t>
            </w:r>
            <w:proofErr w:type="spellStart"/>
            <w:r w:rsidRPr="008542A5">
              <w:rPr>
                <w:rFonts w:ascii="Bookman Old Style" w:eastAsia="Times New Roman" w:hAnsi="Bookman Old Style" w:cs="Times New Roman"/>
                <w:sz w:val="24"/>
                <w:szCs w:val="24"/>
              </w:rPr>
              <w:t>Republik</w:t>
            </w:r>
            <w:proofErr w:type="spellEnd"/>
            <w:r w:rsidRPr="008542A5">
              <w:rPr>
                <w:rFonts w:ascii="Bookman Old Style" w:eastAsia="Times New Roman" w:hAnsi="Bookman Old Style" w:cs="Times New Roman"/>
                <w:sz w:val="24"/>
                <w:szCs w:val="24"/>
              </w:rPr>
              <w:t xml:space="preserve"> Indonesia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w:t>
            </w:r>
            <w:r w:rsidRPr="008542A5">
              <w:rPr>
                <w:rFonts w:ascii="Bookman Old Style" w:eastAsia="Times New Roman" w:hAnsi="Bookman Old Style" w:cs="Times New Roman"/>
                <w:sz w:val="24"/>
                <w:szCs w:val="24"/>
                <w:lang w:val="id-ID"/>
              </w:rPr>
              <w:t>9</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lang w:val="id-ID"/>
              </w:rPr>
              <w:t xml:space="preserve"> 1700</w:t>
            </w:r>
            <w:r w:rsidRPr="008542A5">
              <w:rPr>
                <w:rFonts w:ascii="Bookman Old Style" w:eastAsia="Times New Roman" w:hAnsi="Bookman Old Style" w:cs="Times New Roman"/>
                <w:sz w:val="24"/>
                <w:szCs w:val="24"/>
              </w:rPr>
              <w:t>)</w:t>
            </w:r>
            <w:r w:rsidRPr="008542A5">
              <w:rPr>
                <w:rFonts w:ascii="Bookman Old Style" w:eastAsia="Times New Roman" w:hAnsi="Bookman Old Style" w:cs="Times New Roman"/>
                <w:sz w:val="24"/>
                <w:szCs w:val="24"/>
                <w:lang w:val="id-ID"/>
              </w:rPr>
              <w:t xml:space="preserve"> </w:t>
            </w:r>
            <w:r w:rsidRPr="008542A5">
              <w:rPr>
                <w:rFonts w:ascii="Bookman Old Style" w:eastAsia="Times New Roman" w:hAnsi="Bookman Old Style" w:cs="Times New Roman"/>
                <w:color w:val="000000"/>
                <w:sz w:val="24"/>
                <w:szCs w:val="24"/>
                <w:lang w:val="id-ID"/>
              </w:rPr>
              <w:t xml:space="preserve">sebagaimana telah diubah </w:t>
            </w:r>
            <w:proofErr w:type="spellStart"/>
            <w:r w:rsidR="008B14A3">
              <w:rPr>
                <w:rFonts w:ascii="Bookman Old Style" w:eastAsia="Times New Roman" w:hAnsi="Bookman Old Style" w:cs="Times New Roman"/>
                <w:color w:val="000000"/>
                <w:sz w:val="24"/>
                <w:szCs w:val="24"/>
              </w:rPr>
              <w:t>terakhir</w:t>
            </w:r>
            <w:proofErr w:type="spellEnd"/>
            <w:r w:rsidR="008B14A3">
              <w:rPr>
                <w:rFonts w:ascii="Bookman Old Style" w:eastAsia="Times New Roman" w:hAnsi="Bookman Old Style" w:cs="Times New Roman"/>
                <w:color w:val="000000"/>
                <w:sz w:val="24"/>
                <w:szCs w:val="24"/>
              </w:rPr>
              <w:t xml:space="preserve"> </w:t>
            </w:r>
            <w:r w:rsidRPr="008542A5">
              <w:rPr>
                <w:rFonts w:ascii="Bookman Old Style" w:eastAsia="Times New Roman" w:hAnsi="Bookman Old Style" w:cs="Times New Roman"/>
                <w:color w:val="000000"/>
                <w:sz w:val="24"/>
                <w:szCs w:val="24"/>
                <w:lang w:val="id-ID"/>
              </w:rPr>
              <w:t xml:space="preserve">dengan Peraturan Menteri Keuangan Nomor </w:t>
            </w:r>
            <w:r w:rsidR="00743903">
              <w:rPr>
                <w:rFonts w:ascii="Bookman Old Style" w:eastAsia="Times New Roman" w:hAnsi="Bookman Old Style" w:cs="Times New Roman"/>
                <w:color w:val="000000"/>
                <w:sz w:val="24"/>
                <w:szCs w:val="24"/>
              </w:rPr>
              <w:t>17</w:t>
            </w:r>
            <w:r w:rsidRPr="008542A5">
              <w:rPr>
                <w:rFonts w:ascii="Bookman Old Style" w:eastAsia="Times New Roman" w:hAnsi="Bookman Old Style" w:cs="Times New Roman"/>
                <w:color w:val="000000"/>
                <w:sz w:val="24"/>
                <w:szCs w:val="24"/>
                <w:lang w:val="id-ID"/>
              </w:rPr>
              <w:t>/PMK.07/202</w:t>
            </w:r>
            <w:r w:rsidR="00743903">
              <w:rPr>
                <w:rFonts w:ascii="Bookman Old Style" w:eastAsia="Times New Roman" w:hAnsi="Bookman Old Style" w:cs="Times New Roman"/>
                <w:color w:val="000000"/>
                <w:sz w:val="24"/>
                <w:szCs w:val="24"/>
              </w:rPr>
              <w:t>1</w:t>
            </w:r>
            <w:r w:rsidRPr="008542A5">
              <w:rPr>
                <w:rFonts w:ascii="Bookman Old Style" w:eastAsia="Times New Roman" w:hAnsi="Bookman Old Style" w:cs="Times New Roman"/>
                <w:color w:val="000000"/>
                <w:sz w:val="24"/>
                <w:szCs w:val="24"/>
                <w:lang w:val="id-ID"/>
              </w:rPr>
              <w:t xml:space="preserve"> tentang Perubahan Atas Peraturan Menteri Keuangan Nomor </w:t>
            </w:r>
            <w:r w:rsidR="00743903">
              <w:rPr>
                <w:rFonts w:ascii="Bookman Old Style" w:eastAsia="Times New Roman" w:hAnsi="Bookman Old Style" w:cs="Times New Roman"/>
                <w:color w:val="000000"/>
                <w:sz w:val="24"/>
                <w:szCs w:val="24"/>
              </w:rPr>
              <w:t>222</w:t>
            </w:r>
            <w:r w:rsidRPr="008542A5">
              <w:rPr>
                <w:rFonts w:ascii="Bookman Old Style" w:eastAsia="Times New Roman" w:hAnsi="Bookman Old Style" w:cs="Times New Roman"/>
                <w:color w:val="000000"/>
                <w:sz w:val="24"/>
                <w:szCs w:val="24"/>
                <w:lang w:val="id-ID"/>
              </w:rPr>
              <w:t>/PMK.07/20</w:t>
            </w:r>
            <w:r w:rsidR="008B14A3">
              <w:rPr>
                <w:rFonts w:ascii="Bookman Old Style" w:eastAsia="Times New Roman" w:hAnsi="Bookman Old Style" w:cs="Times New Roman"/>
                <w:color w:val="000000"/>
                <w:sz w:val="24"/>
                <w:szCs w:val="24"/>
              </w:rPr>
              <w:t>20</w:t>
            </w:r>
            <w:r w:rsidRPr="008542A5">
              <w:rPr>
                <w:rFonts w:ascii="Bookman Old Style" w:eastAsia="Times New Roman" w:hAnsi="Bookman Old Style" w:cs="Times New Roman"/>
                <w:color w:val="000000"/>
                <w:sz w:val="24"/>
                <w:szCs w:val="24"/>
                <w:lang w:val="id-ID"/>
              </w:rPr>
              <w:t xml:space="preserve"> tentang Pengelolaan Dana Desa </w:t>
            </w:r>
            <w:r w:rsidRPr="008542A5">
              <w:rPr>
                <w:rFonts w:ascii="Bookman Old Style" w:eastAsia="Times New Roman" w:hAnsi="Bookman Old Style" w:cs="Times New Roman"/>
                <w:sz w:val="24"/>
                <w:szCs w:val="24"/>
              </w:rPr>
              <w:t>(</w:t>
            </w:r>
            <w:proofErr w:type="spellStart"/>
            <w:r w:rsidRPr="008542A5">
              <w:rPr>
                <w:rFonts w:ascii="Bookman Old Style" w:eastAsia="Times New Roman" w:hAnsi="Bookman Old Style" w:cs="Times New Roman"/>
                <w:sz w:val="24"/>
                <w:szCs w:val="24"/>
              </w:rPr>
              <w:t>Berita</w:t>
            </w:r>
            <w:proofErr w:type="spellEnd"/>
            <w:r w:rsidRPr="008542A5">
              <w:rPr>
                <w:rFonts w:ascii="Bookman Old Style" w:eastAsia="Times New Roman" w:hAnsi="Bookman Old Style" w:cs="Times New Roman"/>
                <w:sz w:val="24"/>
                <w:szCs w:val="24"/>
              </w:rPr>
              <w:t xml:space="preserve"> Negara </w:t>
            </w:r>
            <w:proofErr w:type="spellStart"/>
            <w:r w:rsidRPr="008542A5">
              <w:rPr>
                <w:rFonts w:ascii="Bookman Old Style" w:eastAsia="Times New Roman" w:hAnsi="Bookman Old Style" w:cs="Times New Roman"/>
                <w:sz w:val="24"/>
                <w:szCs w:val="24"/>
              </w:rPr>
              <w:t>Republik</w:t>
            </w:r>
            <w:proofErr w:type="spellEnd"/>
            <w:r w:rsidRPr="008542A5">
              <w:rPr>
                <w:rFonts w:ascii="Bookman Old Style" w:eastAsia="Times New Roman" w:hAnsi="Bookman Old Style" w:cs="Times New Roman"/>
                <w:sz w:val="24"/>
                <w:szCs w:val="24"/>
              </w:rPr>
              <w:t xml:space="preserve"> Indonesia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w:t>
            </w:r>
            <w:r w:rsidRPr="008542A5">
              <w:rPr>
                <w:rFonts w:ascii="Bookman Old Style" w:eastAsia="Times New Roman" w:hAnsi="Bookman Old Style" w:cs="Times New Roman"/>
                <w:sz w:val="24"/>
                <w:szCs w:val="24"/>
                <w:lang w:val="id-ID"/>
              </w:rPr>
              <w:t>2</w:t>
            </w:r>
            <w:r w:rsidR="00743903">
              <w:rPr>
                <w:rFonts w:ascii="Bookman Old Style" w:eastAsia="Times New Roman" w:hAnsi="Bookman Old Style" w:cs="Times New Roman"/>
                <w:sz w:val="24"/>
                <w:szCs w:val="24"/>
              </w:rPr>
              <w:t>1</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lang w:val="id-ID"/>
              </w:rPr>
              <w:t xml:space="preserve"> </w:t>
            </w:r>
            <w:r w:rsidR="00743903">
              <w:rPr>
                <w:rFonts w:ascii="Bookman Old Style" w:eastAsia="Times New Roman" w:hAnsi="Bookman Old Style" w:cs="Times New Roman"/>
                <w:sz w:val="24"/>
                <w:szCs w:val="24"/>
              </w:rPr>
              <w:t>149</w:t>
            </w:r>
            <w:r w:rsidRPr="008542A5">
              <w:rPr>
                <w:rFonts w:ascii="Bookman Old Style" w:eastAsia="Times New Roman" w:hAnsi="Bookman Old Style" w:cs="Times New Roman"/>
                <w:sz w:val="24"/>
                <w:szCs w:val="24"/>
              </w:rPr>
              <w:t>)</w:t>
            </w:r>
            <w:r w:rsidRPr="008542A5">
              <w:rPr>
                <w:rFonts w:ascii="Bookman Old Style" w:eastAsia="Times New Roman" w:hAnsi="Bookman Old Style" w:cs="Times New Roman"/>
                <w:sz w:val="24"/>
                <w:szCs w:val="24"/>
                <w:lang w:val="id-ID"/>
              </w:rPr>
              <w:t>;</w:t>
            </w:r>
          </w:p>
        </w:tc>
      </w:tr>
      <w:tr w:rsidR="009C26F5" w:rsidRPr="008542A5" w:rsidTr="00B21EEC">
        <w:trPr>
          <w:trHeight w:val="65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sv-SE"/>
              </w:rPr>
            </w:pPr>
          </w:p>
        </w:tc>
        <w:tc>
          <w:tcPr>
            <w:tcW w:w="757" w:type="dxa"/>
          </w:tcPr>
          <w:p w:rsidR="008B14A3" w:rsidRDefault="009C26F5" w:rsidP="00B21EEC">
            <w:pPr>
              <w:spacing w:after="0" w:line="360" w:lineRule="auto"/>
              <w:rPr>
                <w:rFonts w:ascii="Bookman Old Style" w:eastAsia="Times New Roman" w:hAnsi="Bookman Old Style" w:cs="Times New Roman"/>
                <w:sz w:val="24"/>
                <w:szCs w:val="24"/>
                <w:lang w:val="sv-SE"/>
              </w:rPr>
            </w:pPr>
            <w:r w:rsidRPr="008542A5">
              <w:rPr>
                <w:rFonts w:ascii="Bookman Old Style" w:eastAsia="Times New Roman" w:hAnsi="Bookman Old Style" w:cs="Times New Roman"/>
                <w:sz w:val="24"/>
                <w:szCs w:val="24"/>
                <w:lang w:val="id-ID"/>
              </w:rPr>
              <w:t>11</w:t>
            </w:r>
            <w:r w:rsidRPr="008542A5">
              <w:rPr>
                <w:rFonts w:ascii="Bookman Old Style" w:eastAsia="Times New Roman" w:hAnsi="Bookman Old Style" w:cs="Times New Roman"/>
                <w:sz w:val="24"/>
                <w:szCs w:val="24"/>
                <w:lang w:val="sv-SE"/>
              </w:rPr>
              <w:t>.</w:t>
            </w:r>
          </w:p>
          <w:p w:rsidR="008B14A3" w:rsidRPr="008B14A3" w:rsidRDefault="008B14A3" w:rsidP="008B14A3">
            <w:pPr>
              <w:rPr>
                <w:rFonts w:ascii="Bookman Old Style" w:eastAsia="Times New Roman" w:hAnsi="Bookman Old Style" w:cs="Times New Roman"/>
                <w:sz w:val="24"/>
                <w:szCs w:val="24"/>
                <w:lang w:val="sv-SE"/>
              </w:rPr>
            </w:pPr>
          </w:p>
          <w:p w:rsidR="008B14A3" w:rsidRDefault="008B14A3" w:rsidP="008B14A3">
            <w:pPr>
              <w:rPr>
                <w:rFonts w:ascii="Bookman Old Style" w:eastAsia="Times New Roman" w:hAnsi="Bookman Old Style" w:cs="Times New Roman"/>
                <w:sz w:val="24"/>
                <w:szCs w:val="24"/>
                <w:lang w:val="sv-SE"/>
              </w:rPr>
            </w:pPr>
          </w:p>
          <w:p w:rsidR="008B14A3" w:rsidRPr="008B14A3" w:rsidRDefault="008B14A3" w:rsidP="008B14A3">
            <w:pPr>
              <w:rPr>
                <w:rFonts w:ascii="Bookman Old Style" w:eastAsia="Times New Roman" w:hAnsi="Bookman Old Style" w:cs="Times New Roman"/>
                <w:sz w:val="32"/>
                <w:szCs w:val="32"/>
                <w:lang w:val="sv-SE"/>
              </w:rPr>
            </w:pPr>
          </w:p>
          <w:p w:rsidR="009C26F5" w:rsidRDefault="008B14A3" w:rsidP="008B14A3">
            <w:pPr>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lang w:val="sv-SE"/>
              </w:rPr>
              <w:t>12.</w:t>
            </w:r>
          </w:p>
          <w:p w:rsidR="008B14A3" w:rsidRDefault="008B14A3" w:rsidP="008B14A3">
            <w:pPr>
              <w:rPr>
                <w:rFonts w:ascii="Bookman Old Style" w:eastAsia="Times New Roman" w:hAnsi="Bookman Old Style" w:cs="Times New Roman"/>
                <w:sz w:val="24"/>
                <w:szCs w:val="24"/>
                <w:lang w:val="sv-SE"/>
              </w:rPr>
            </w:pPr>
          </w:p>
          <w:p w:rsidR="008B14A3" w:rsidRPr="008B14A3" w:rsidRDefault="008B14A3" w:rsidP="008B14A3">
            <w:pPr>
              <w:rPr>
                <w:rFonts w:ascii="Bookman Old Style" w:eastAsia="Times New Roman" w:hAnsi="Bookman Old Style" w:cs="Times New Roman"/>
                <w:sz w:val="36"/>
                <w:szCs w:val="36"/>
                <w:lang w:val="sv-SE"/>
              </w:rPr>
            </w:pPr>
          </w:p>
          <w:p w:rsidR="008B14A3" w:rsidRPr="008B14A3" w:rsidRDefault="008B14A3" w:rsidP="008B14A3">
            <w:pPr>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lang w:val="sv-SE"/>
              </w:rPr>
              <w:t>13.</w:t>
            </w:r>
          </w:p>
        </w:tc>
        <w:tc>
          <w:tcPr>
            <w:tcW w:w="7240" w:type="dxa"/>
          </w:tcPr>
          <w:p w:rsidR="008B14A3" w:rsidRDefault="008B14A3" w:rsidP="00B21EEC">
            <w:pPr>
              <w:spacing w:after="0" w:line="360" w:lineRule="auto"/>
              <w:jc w:val="both"/>
              <w:rPr>
                <w:rFonts w:ascii="Bookman Old Style" w:eastAsia="Times New Roman" w:hAnsi="Bookman Old Style" w:cs="Times New Roman"/>
                <w:color w:val="000000"/>
                <w:sz w:val="24"/>
                <w:szCs w:val="24"/>
              </w:rPr>
            </w:pPr>
            <w:proofErr w:type="spellStart"/>
            <w:r>
              <w:rPr>
                <w:rFonts w:ascii="Bookman Old Style" w:eastAsia="Times New Roman" w:hAnsi="Bookman Old Style" w:cs="Times New Roman"/>
                <w:color w:val="000000"/>
                <w:sz w:val="24"/>
                <w:szCs w:val="24"/>
              </w:rPr>
              <w:t>Instruksi</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Menteri</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Dalam</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Negeri</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Nomor</w:t>
            </w:r>
            <w:proofErr w:type="spellEnd"/>
            <w:r>
              <w:rPr>
                <w:rFonts w:ascii="Bookman Old Style" w:eastAsia="Times New Roman" w:hAnsi="Bookman Old Style" w:cs="Times New Roman"/>
                <w:color w:val="000000"/>
                <w:sz w:val="24"/>
                <w:szCs w:val="24"/>
              </w:rPr>
              <w:t xml:space="preserve"> 03 </w:t>
            </w:r>
            <w:proofErr w:type="spellStart"/>
            <w:r>
              <w:rPr>
                <w:rFonts w:ascii="Bookman Old Style" w:eastAsia="Times New Roman" w:hAnsi="Bookman Old Style" w:cs="Times New Roman"/>
                <w:color w:val="000000"/>
                <w:sz w:val="24"/>
                <w:szCs w:val="24"/>
              </w:rPr>
              <w:t>Tahun</w:t>
            </w:r>
            <w:proofErr w:type="spellEnd"/>
            <w:r>
              <w:rPr>
                <w:rFonts w:ascii="Bookman Old Style" w:eastAsia="Times New Roman" w:hAnsi="Bookman Old Style" w:cs="Times New Roman"/>
                <w:color w:val="000000"/>
                <w:sz w:val="24"/>
                <w:szCs w:val="24"/>
              </w:rPr>
              <w:t xml:space="preserve"> 2021 </w:t>
            </w:r>
            <w:proofErr w:type="spellStart"/>
            <w:r>
              <w:rPr>
                <w:rFonts w:ascii="Bookman Old Style" w:eastAsia="Times New Roman" w:hAnsi="Bookman Old Style" w:cs="Times New Roman"/>
                <w:color w:val="000000"/>
                <w:sz w:val="24"/>
                <w:szCs w:val="24"/>
              </w:rPr>
              <w:t>tanggal</w:t>
            </w:r>
            <w:proofErr w:type="spellEnd"/>
            <w:r>
              <w:rPr>
                <w:rFonts w:ascii="Bookman Old Style" w:eastAsia="Times New Roman" w:hAnsi="Bookman Old Style" w:cs="Times New Roman"/>
                <w:color w:val="000000"/>
                <w:sz w:val="24"/>
                <w:szCs w:val="24"/>
              </w:rPr>
              <w:t xml:space="preserve"> 5 </w:t>
            </w:r>
            <w:proofErr w:type="spellStart"/>
            <w:r>
              <w:rPr>
                <w:rFonts w:ascii="Bookman Old Style" w:eastAsia="Times New Roman" w:hAnsi="Bookman Old Style" w:cs="Times New Roman"/>
                <w:color w:val="000000"/>
                <w:sz w:val="24"/>
                <w:szCs w:val="24"/>
              </w:rPr>
              <w:t>Februari</w:t>
            </w:r>
            <w:proofErr w:type="spellEnd"/>
            <w:r>
              <w:rPr>
                <w:rFonts w:ascii="Bookman Old Style" w:eastAsia="Times New Roman" w:hAnsi="Bookman Old Style" w:cs="Times New Roman"/>
                <w:color w:val="000000"/>
                <w:sz w:val="24"/>
                <w:szCs w:val="24"/>
              </w:rPr>
              <w:t xml:space="preserve"> 2021 </w:t>
            </w:r>
            <w:proofErr w:type="spellStart"/>
            <w:r>
              <w:rPr>
                <w:rFonts w:ascii="Bookman Old Style" w:eastAsia="Times New Roman" w:hAnsi="Bookman Old Style" w:cs="Times New Roman"/>
                <w:color w:val="000000"/>
                <w:sz w:val="24"/>
                <w:szCs w:val="24"/>
              </w:rPr>
              <w:t>tentang</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Pemberlakuan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Pembatasan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Kegiatan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Masyarakat</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Berbasis</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Mikro</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dan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Pembentukan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Posko</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Penanganan</w:t>
            </w:r>
            <w:proofErr w:type="spellEnd"/>
            <w:r>
              <w:rPr>
                <w:rFonts w:ascii="Bookman Old Style" w:eastAsia="Times New Roman" w:hAnsi="Bookman Old Style" w:cs="Times New Roman"/>
                <w:color w:val="000000"/>
                <w:sz w:val="24"/>
                <w:szCs w:val="24"/>
              </w:rPr>
              <w:t xml:space="preserve"> Covid-19 di Tingkat </w:t>
            </w:r>
            <w:proofErr w:type="spellStart"/>
            <w:r>
              <w:rPr>
                <w:rFonts w:ascii="Bookman Old Style" w:eastAsia="Times New Roman" w:hAnsi="Bookman Old Style" w:cs="Times New Roman"/>
                <w:color w:val="000000"/>
                <w:sz w:val="24"/>
                <w:szCs w:val="24"/>
              </w:rPr>
              <w:t>Desa</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dan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Kalurahan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Untuk</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Pengendalian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Penyebaran</w:t>
            </w:r>
            <w:proofErr w:type="spellEnd"/>
            <w:r>
              <w:rPr>
                <w:rFonts w:ascii="Bookman Old Style" w:eastAsia="Times New Roman" w:hAnsi="Bookman Old Style" w:cs="Times New Roman"/>
                <w:color w:val="000000"/>
                <w:sz w:val="24"/>
                <w:szCs w:val="24"/>
              </w:rPr>
              <w:t xml:space="preserve"> Covid-19;</w:t>
            </w:r>
          </w:p>
          <w:p w:rsidR="008B14A3" w:rsidRDefault="008B14A3" w:rsidP="00B21EEC">
            <w:pPr>
              <w:spacing w:after="0" w:line="360" w:lineRule="auto"/>
              <w:jc w:val="both"/>
              <w:rPr>
                <w:rFonts w:ascii="Bookman Old Style" w:eastAsia="Times New Roman" w:hAnsi="Bookman Old Style" w:cs="Times New Roman"/>
                <w:bCs/>
                <w:sz w:val="24"/>
                <w:szCs w:val="24"/>
                <w:lang w:val="sv-SE"/>
              </w:rPr>
            </w:pPr>
            <w:proofErr w:type="spellStart"/>
            <w:r>
              <w:rPr>
                <w:rFonts w:ascii="Bookman Old Style" w:eastAsia="Times New Roman" w:hAnsi="Bookman Old Style" w:cs="Times New Roman"/>
                <w:color w:val="000000"/>
                <w:sz w:val="24"/>
                <w:szCs w:val="24"/>
              </w:rPr>
              <w:t>Surat</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Edaran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Sekda</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Kabupaten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Gunungkidul</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Nomor</w:t>
            </w:r>
            <w:proofErr w:type="spellEnd"/>
            <w:r>
              <w:rPr>
                <w:rFonts w:ascii="Bookman Old Style" w:eastAsia="Times New Roman" w:hAnsi="Bookman Old Style" w:cs="Times New Roman"/>
                <w:color w:val="000000"/>
                <w:sz w:val="24"/>
                <w:szCs w:val="24"/>
              </w:rPr>
              <w:t xml:space="preserve"> 443/626 </w:t>
            </w:r>
            <w:proofErr w:type="spellStart"/>
            <w:r>
              <w:rPr>
                <w:rFonts w:ascii="Bookman Old Style" w:eastAsia="Times New Roman" w:hAnsi="Bookman Old Style" w:cs="Times New Roman"/>
                <w:color w:val="000000"/>
                <w:sz w:val="24"/>
                <w:szCs w:val="24"/>
              </w:rPr>
              <w:t>tentang</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Penyesuaian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Anggaran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Pendapatan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dan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Belanja</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Kalurahan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Tahun</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Anggaran</w:t>
            </w:r>
            <w:proofErr w:type="spellEnd"/>
            <w:r>
              <w:rPr>
                <w:rFonts w:ascii="Bookman Old Style" w:eastAsia="Times New Roman" w:hAnsi="Bookman Old Style" w:cs="Times New Roman"/>
                <w:color w:val="000000"/>
                <w:sz w:val="24"/>
                <w:szCs w:val="24"/>
              </w:rPr>
              <w:t xml:space="preserve"> 2021 </w:t>
            </w:r>
            <w:proofErr w:type="spellStart"/>
            <w:r>
              <w:rPr>
                <w:rFonts w:ascii="Bookman Old Style" w:eastAsia="Times New Roman" w:hAnsi="Bookman Old Style" w:cs="Times New Roman"/>
                <w:color w:val="000000"/>
                <w:sz w:val="24"/>
                <w:szCs w:val="24"/>
              </w:rPr>
              <w:t>untuk</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pelaksanaan</w:t>
            </w:r>
            <w:proofErr w:type="spellEnd"/>
            <w:r>
              <w:rPr>
                <w:rFonts w:ascii="Bookman Old Style" w:eastAsia="Times New Roman" w:hAnsi="Bookman Old Style" w:cs="Times New Roman"/>
                <w:color w:val="000000"/>
                <w:sz w:val="24"/>
                <w:szCs w:val="24"/>
              </w:rPr>
              <w:t xml:space="preserve"> PPKM </w:t>
            </w:r>
            <w:proofErr w:type="spellStart"/>
            <w:r>
              <w:rPr>
                <w:rFonts w:ascii="Bookman Old Style" w:eastAsia="Times New Roman" w:hAnsi="Bookman Old Style" w:cs="Times New Roman"/>
                <w:color w:val="000000"/>
                <w:sz w:val="24"/>
                <w:szCs w:val="24"/>
              </w:rPr>
              <w:t>Berbasis</w:t>
            </w:r>
            <w:proofErr w:type="spellEnd"/>
            <w:r>
              <w:rPr>
                <w:rFonts w:ascii="Bookman Old Style" w:eastAsia="Times New Roman" w:hAnsi="Bookman Old Style" w:cs="Times New Roman"/>
                <w:color w:val="000000"/>
                <w:sz w:val="24"/>
                <w:szCs w:val="24"/>
              </w:rPr>
              <w:t xml:space="preserve"> </w:t>
            </w:r>
            <w:proofErr w:type="spellStart"/>
            <w:r>
              <w:rPr>
                <w:rFonts w:ascii="Bookman Old Style" w:eastAsia="Times New Roman" w:hAnsi="Bookman Old Style" w:cs="Times New Roman"/>
                <w:color w:val="000000"/>
                <w:sz w:val="24"/>
                <w:szCs w:val="24"/>
              </w:rPr>
              <w:t>Mikro</w:t>
            </w:r>
            <w:proofErr w:type="spellEnd"/>
            <w:r>
              <w:rPr>
                <w:rFonts w:ascii="Bookman Old Style" w:eastAsia="Times New Roman" w:hAnsi="Bookman Old Style" w:cs="Times New Roman"/>
                <w:color w:val="000000"/>
                <w:sz w:val="24"/>
                <w:szCs w:val="24"/>
              </w:rPr>
              <w:t>;</w:t>
            </w:r>
          </w:p>
          <w:p w:rsidR="009C26F5" w:rsidRPr="008542A5" w:rsidRDefault="009C26F5" w:rsidP="00B21EEC">
            <w:pPr>
              <w:spacing w:after="0" w:line="360" w:lineRule="auto"/>
              <w:jc w:val="both"/>
              <w:rPr>
                <w:rFonts w:ascii="Bookman Old Style" w:eastAsia="Times New Roman" w:hAnsi="Bookman Old Style" w:cs="Times New Roman"/>
                <w:bCs/>
                <w:sz w:val="24"/>
                <w:szCs w:val="24"/>
                <w:lang w:val="id-ID"/>
              </w:rPr>
            </w:pPr>
            <w:r w:rsidRPr="008542A5">
              <w:rPr>
                <w:rFonts w:ascii="Bookman Old Style" w:eastAsia="Times New Roman" w:hAnsi="Bookman Old Style" w:cs="Times New Roman"/>
                <w:bCs/>
                <w:sz w:val="24"/>
                <w:szCs w:val="24"/>
                <w:lang w:val="sv-SE"/>
              </w:rPr>
              <w:t xml:space="preserve">Peraturan Daerah Kabupaten Gunungkidul Nomor </w:t>
            </w:r>
            <w:r w:rsidRPr="008542A5">
              <w:rPr>
                <w:rFonts w:ascii="Bookman Old Style" w:eastAsia="Times New Roman" w:hAnsi="Bookman Old Style" w:cs="Times New Roman"/>
                <w:bCs/>
                <w:sz w:val="24"/>
                <w:szCs w:val="24"/>
                <w:lang w:val="id-ID"/>
              </w:rPr>
              <w:t xml:space="preserve">7 </w:t>
            </w:r>
            <w:r w:rsidRPr="008542A5">
              <w:rPr>
                <w:rFonts w:ascii="Bookman Old Style" w:eastAsia="Times New Roman" w:hAnsi="Bookman Old Style" w:cs="Times New Roman"/>
                <w:bCs/>
                <w:sz w:val="24"/>
                <w:szCs w:val="24"/>
                <w:lang w:val="sv-SE"/>
              </w:rPr>
              <w:t>Tahun 20</w:t>
            </w:r>
            <w:r w:rsidRPr="008542A5">
              <w:rPr>
                <w:rFonts w:ascii="Bookman Old Style" w:eastAsia="Times New Roman" w:hAnsi="Bookman Old Style" w:cs="Times New Roman"/>
                <w:bCs/>
                <w:sz w:val="24"/>
                <w:szCs w:val="24"/>
                <w:lang w:val="id-ID"/>
              </w:rPr>
              <w:t>18</w:t>
            </w:r>
            <w:r w:rsidRPr="008542A5">
              <w:rPr>
                <w:rFonts w:ascii="Bookman Old Style" w:eastAsia="Times New Roman" w:hAnsi="Bookman Old Style" w:cs="Times New Roman"/>
                <w:bCs/>
                <w:sz w:val="24"/>
                <w:szCs w:val="24"/>
                <w:lang w:val="sv-SE"/>
              </w:rPr>
              <w:t xml:space="preserve"> tentang Badan Permusyawaratan Desa (Lembaran Daerah Kabupaten Gunungkidul Tahun 20</w:t>
            </w:r>
            <w:r w:rsidRPr="008542A5">
              <w:rPr>
                <w:rFonts w:ascii="Bookman Old Style" w:eastAsia="Times New Roman" w:hAnsi="Bookman Old Style" w:cs="Times New Roman"/>
                <w:bCs/>
                <w:sz w:val="24"/>
                <w:szCs w:val="24"/>
                <w:lang w:val="id-ID"/>
              </w:rPr>
              <w:t>18</w:t>
            </w:r>
            <w:r w:rsidRPr="008542A5">
              <w:rPr>
                <w:rFonts w:ascii="Bookman Old Style" w:eastAsia="Times New Roman" w:hAnsi="Bookman Old Style" w:cs="Times New Roman"/>
                <w:bCs/>
                <w:sz w:val="24"/>
                <w:szCs w:val="24"/>
                <w:lang w:val="sv-SE"/>
              </w:rPr>
              <w:t xml:space="preserve">  Nomor </w:t>
            </w:r>
            <w:r w:rsidRPr="008542A5">
              <w:rPr>
                <w:rFonts w:ascii="Bookman Old Style" w:eastAsia="Times New Roman" w:hAnsi="Bookman Old Style" w:cs="Times New Roman"/>
                <w:bCs/>
                <w:sz w:val="24"/>
                <w:szCs w:val="24"/>
                <w:lang w:val="id-ID"/>
              </w:rPr>
              <w:t>7</w:t>
            </w:r>
            <w:r w:rsidRPr="008542A5">
              <w:rPr>
                <w:rFonts w:ascii="Bookman Old Style" w:eastAsia="Times New Roman" w:hAnsi="Bookman Old Style" w:cs="Times New Roman"/>
                <w:bCs/>
                <w:sz w:val="24"/>
                <w:szCs w:val="24"/>
                <w:lang w:val="sv-SE"/>
              </w:rPr>
              <w:t>);</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sv-SE"/>
              </w:rPr>
            </w:pPr>
          </w:p>
        </w:tc>
        <w:tc>
          <w:tcPr>
            <w:tcW w:w="757" w:type="dxa"/>
          </w:tcPr>
          <w:p w:rsidR="009C26F5" w:rsidRPr="008542A5" w:rsidRDefault="009C26F5" w:rsidP="008B14A3">
            <w:pPr>
              <w:spacing w:after="0" w:line="360" w:lineRule="auto"/>
              <w:rPr>
                <w:rFonts w:ascii="Bookman Old Style" w:eastAsia="Times New Roman" w:hAnsi="Bookman Old Style" w:cs="Times New Roman"/>
                <w:sz w:val="24"/>
                <w:szCs w:val="24"/>
                <w:lang w:val="sv-SE"/>
              </w:rPr>
            </w:pPr>
            <w:r w:rsidRPr="008542A5">
              <w:rPr>
                <w:rFonts w:ascii="Bookman Old Style" w:eastAsia="Times New Roman" w:hAnsi="Bookman Old Style" w:cs="Times New Roman"/>
                <w:sz w:val="24"/>
                <w:szCs w:val="24"/>
                <w:lang w:val="sv-SE"/>
              </w:rPr>
              <w:t>1</w:t>
            </w:r>
            <w:r w:rsidR="008B14A3">
              <w:rPr>
                <w:rFonts w:ascii="Bookman Old Style" w:eastAsia="Times New Roman" w:hAnsi="Bookman Old Style" w:cs="Times New Roman"/>
                <w:sz w:val="24"/>
                <w:szCs w:val="24"/>
              </w:rPr>
              <w:t>4</w:t>
            </w:r>
            <w:r w:rsidRPr="008542A5">
              <w:rPr>
                <w:rFonts w:ascii="Bookman Old Style" w:eastAsia="Times New Roman" w:hAnsi="Bookman Old Style" w:cs="Times New Roman"/>
                <w:sz w:val="24"/>
                <w:szCs w:val="24"/>
                <w:lang w:val="sv-SE"/>
              </w:rPr>
              <w:t>.</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lang w:val="sv-SE"/>
              </w:rPr>
            </w:pP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Daerah </w:t>
            </w:r>
            <w:proofErr w:type="spellStart"/>
            <w:r w:rsidRPr="008542A5">
              <w:rPr>
                <w:rFonts w:ascii="Bookman Old Style" w:eastAsia="Times New Roman" w:hAnsi="Bookman Old Style" w:cs="Times New Roman"/>
                <w:sz w:val="24"/>
                <w:szCs w:val="24"/>
              </w:rPr>
              <w:t>Kabupaten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6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2019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Penetapan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Kalurahan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Lembaran</w:t>
            </w:r>
            <w:proofErr w:type="spellEnd"/>
            <w:r w:rsidRPr="008542A5">
              <w:rPr>
                <w:rFonts w:ascii="Bookman Old Style" w:eastAsia="Times New Roman" w:hAnsi="Bookman Old Style" w:cs="Times New Roman"/>
                <w:sz w:val="24"/>
                <w:szCs w:val="24"/>
              </w:rPr>
              <w:t xml:space="preserve"> Daerah </w:t>
            </w:r>
            <w:proofErr w:type="spellStart"/>
            <w:r w:rsidRPr="008542A5">
              <w:rPr>
                <w:rFonts w:ascii="Bookman Old Style" w:eastAsia="Times New Roman" w:hAnsi="Bookman Old Style" w:cs="Times New Roman"/>
                <w:sz w:val="24"/>
                <w:szCs w:val="24"/>
              </w:rPr>
              <w:t>Kabupaten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2019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6);</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es-ES"/>
              </w:rPr>
            </w:pPr>
          </w:p>
        </w:tc>
        <w:tc>
          <w:tcPr>
            <w:tcW w:w="757" w:type="dxa"/>
          </w:tcPr>
          <w:p w:rsidR="009C26F5" w:rsidRPr="008542A5" w:rsidRDefault="009C26F5" w:rsidP="008B14A3">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1</w:t>
            </w:r>
            <w:r w:rsidR="008B14A3">
              <w:rPr>
                <w:rFonts w:ascii="Bookman Old Style" w:eastAsia="Times New Roman" w:hAnsi="Bookman Old Style" w:cs="Times New Roman"/>
                <w:sz w:val="24"/>
                <w:szCs w:val="24"/>
              </w:rPr>
              <w:t>5</w:t>
            </w:r>
            <w:r w:rsidRPr="008542A5">
              <w:rPr>
                <w:rFonts w:ascii="Bookman Old Style" w:eastAsia="Times New Roman" w:hAnsi="Bookman Old Style" w:cs="Times New Roman"/>
                <w:sz w:val="24"/>
                <w:szCs w:val="24"/>
                <w:lang w:val="id-ID"/>
              </w:rPr>
              <w:t>.</w:t>
            </w:r>
          </w:p>
        </w:tc>
        <w:tc>
          <w:tcPr>
            <w:tcW w:w="7240" w:type="dxa"/>
          </w:tcPr>
          <w:p w:rsidR="008B14A3" w:rsidRPr="001E3E12" w:rsidRDefault="009C26F5" w:rsidP="00B21EEC">
            <w:pPr>
              <w:spacing w:after="0" w:line="360" w:lineRule="auto"/>
              <w:jc w:val="both"/>
              <w:rPr>
                <w:rFonts w:ascii="Bookman Old Style" w:eastAsia="Times New Roman" w:hAnsi="Bookman Old Style" w:cs="Times New Roman"/>
                <w:sz w:val="24"/>
                <w:szCs w:val="24"/>
              </w:rPr>
            </w:pP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Bupati</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24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2018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Pedoman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Pengalokasian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Bagian</w:t>
            </w:r>
            <w:proofErr w:type="spellEnd"/>
            <w:r w:rsidRPr="008542A5">
              <w:rPr>
                <w:rFonts w:ascii="Bookman Old Style" w:eastAsia="Times New Roman" w:hAnsi="Bookman Old Style" w:cs="Times New Roman"/>
                <w:sz w:val="24"/>
                <w:szCs w:val="24"/>
              </w:rPr>
              <w:t xml:space="preserve"> Dari </w:t>
            </w:r>
            <w:proofErr w:type="spellStart"/>
            <w:r w:rsidRPr="008542A5">
              <w:rPr>
                <w:rFonts w:ascii="Bookman Old Style" w:eastAsia="Times New Roman" w:hAnsi="Bookman Old Style" w:cs="Times New Roman"/>
                <w:sz w:val="24"/>
                <w:szCs w:val="24"/>
              </w:rPr>
              <w:t>Hasil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Pajak</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lastRenderedPageBreak/>
              <w:t>dan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Retribusi</w:t>
            </w:r>
            <w:proofErr w:type="spellEnd"/>
            <w:r w:rsidRPr="008542A5">
              <w:rPr>
                <w:rFonts w:ascii="Bookman Old Style" w:eastAsia="Times New Roman" w:hAnsi="Bookman Old Style" w:cs="Times New Roman"/>
                <w:sz w:val="24"/>
                <w:szCs w:val="24"/>
              </w:rPr>
              <w:t xml:space="preserve"> Daerah </w:t>
            </w:r>
            <w:proofErr w:type="spellStart"/>
            <w:r w:rsidRPr="008542A5">
              <w:rPr>
                <w:rFonts w:ascii="Bookman Old Style" w:eastAsia="Times New Roman" w:hAnsi="Bookman Old Style" w:cs="Times New Roman"/>
                <w:sz w:val="24"/>
                <w:szCs w:val="24"/>
              </w:rPr>
              <w:t>Kepada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Berita</w:t>
            </w:r>
            <w:proofErr w:type="spellEnd"/>
            <w:r w:rsidRPr="008542A5">
              <w:rPr>
                <w:rFonts w:ascii="Bookman Old Style" w:eastAsia="Times New Roman" w:hAnsi="Bookman Old Style" w:cs="Times New Roman"/>
                <w:sz w:val="24"/>
                <w:szCs w:val="24"/>
              </w:rPr>
              <w:t xml:space="preserve"> Daerah </w:t>
            </w:r>
            <w:proofErr w:type="spellStart"/>
            <w:r w:rsidRPr="008542A5">
              <w:rPr>
                <w:rFonts w:ascii="Bookman Old Style" w:eastAsia="Times New Roman" w:hAnsi="Bookman Old Style" w:cs="Times New Roman"/>
                <w:sz w:val="24"/>
                <w:szCs w:val="24"/>
              </w:rPr>
              <w:t>Kabupaten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2018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24);</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es-ES"/>
              </w:rPr>
            </w:pPr>
          </w:p>
        </w:tc>
        <w:tc>
          <w:tcPr>
            <w:tcW w:w="757" w:type="dxa"/>
          </w:tcPr>
          <w:p w:rsidR="009C26F5" w:rsidRPr="008542A5" w:rsidRDefault="009C26F5" w:rsidP="008B14A3">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1</w:t>
            </w:r>
            <w:r w:rsidR="008B14A3">
              <w:rPr>
                <w:rFonts w:ascii="Bookman Old Style" w:eastAsia="Times New Roman" w:hAnsi="Bookman Old Style" w:cs="Times New Roman"/>
                <w:sz w:val="24"/>
                <w:szCs w:val="24"/>
              </w:rPr>
              <w:t>6</w:t>
            </w:r>
            <w:r w:rsidRPr="008542A5">
              <w:rPr>
                <w:rFonts w:ascii="Bookman Old Style" w:eastAsia="Times New Roman" w:hAnsi="Bookman Old Style" w:cs="Times New Roman"/>
                <w:sz w:val="24"/>
                <w:szCs w:val="24"/>
                <w:lang w:val="id-ID"/>
              </w:rPr>
              <w:t>.</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lang w:val="sv-SE"/>
              </w:rPr>
            </w:pP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Bupati</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61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2018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Pedoman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Pengelolaan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Keuangan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Berita</w:t>
            </w:r>
            <w:proofErr w:type="spellEnd"/>
            <w:r w:rsidRPr="008542A5">
              <w:rPr>
                <w:rFonts w:ascii="Bookman Old Style" w:eastAsia="Times New Roman" w:hAnsi="Bookman Old Style" w:cs="Times New Roman"/>
                <w:sz w:val="24"/>
                <w:szCs w:val="24"/>
              </w:rPr>
              <w:t xml:space="preserve"> Daerah </w:t>
            </w:r>
            <w:proofErr w:type="spellStart"/>
            <w:r w:rsidRPr="008542A5">
              <w:rPr>
                <w:rFonts w:ascii="Bookman Old Style" w:eastAsia="Times New Roman" w:hAnsi="Bookman Old Style" w:cs="Times New Roman"/>
                <w:sz w:val="24"/>
                <w:szCs w:val="24"/>
              </w:rPr>
              <w:t>Kabupaten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2018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61) </w:t>
            </w:r>
            <w:proofErr w:type="spellStart"/>
            <w:r w:rsidRPr="008542A5">
              <w:rPr>
                <w:rFonts w:ascii="Bookman Old Style" w:eastAsia="Times New Roman" w:hAnsi="Bookman Old Style" w:cs="Times New Roman"/>
                <w:sz w:val="24"/>
                <w:szCs w:val="24"/>
              </w:rPr>
              <w:t>sebagaimana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telah</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diubah</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dengan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Bupati</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51</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2019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Perubahan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atas</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Bupati</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61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2018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Pedoman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Pengelolaan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Keuangan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Berita</w:t>
            </w:r>
            <w:proofErr w:type="spellEnd"/>
            <w:r w:rsidRPr="008542A5">
              <w:rPr>
                <w:rFonts w:ascii="Bookman Old Style" w:eastAsia="Times New Roman" w:hAnsi="Bookman Old Style" w:cs="Times New Roman"/>
                <w:sz w:val="24"/>
                <w:szCs w:val="24"/>
              </w:rPr>
              <w:t xml:space="preserve"> Daerah </w:t>
            </w:r>
            <w:proofErr w:type="spellStart"/>
            <w:r w:rsidRPr="008542A5">
              <w:rPr>
                <w:rFonts w:ascii="Bookman Old Style" w:eastAsia="Times New Roman" w:hAnsi="Bookman Old Style" w:cs="Times New Roman"/>
                <w:sz w:val="24"/>
                <w:szCs w:val="24"/>
              </w:rPr>
              <w:t>Kabupaten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2019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51</w:t>
            </w:r>
            <w:r w:rsidRPr="008542A5">
              <w:rPr>
                <w:rFonts w:ascii="Bookman Old Style" w:eastAsia="Times New Roman" w:hAnsi="Bookman Old Style" w:cs="Times New Roman"/>
                <w:sz w:val="24"/>
                <w:szCs w:val="24"/>
              </w:rPr>
              <w:t>);</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es-ES"/>
              </w:rPr>
            </w:pPr>
          </w:p>
        </w:tc>
        <w:tc>
          <w:tcPr>
            <w:tcW w:w="757" w:type="dxa"/>
          </w:tcPr>
          <w:p w:rsidR="009C26F5" w:rsidRPr="008542A5" w:rsidRDefault="009C26F5" w:rsidP="008B14A3">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1</w:t>
            </w:r>
            <w:r w:rsidR="008B14A3">
              <w:rPr>
                <w:rFonts w:ascii="Bookman Old Style" w:eastAsia="Times New Roman" w:hAnsi="Bookman Old Style" w:cs="Times New Roman"/>
                <w:sz w:val="24"/>
                <w:szCs w:val="24"/>
              </w:rPr>
              <w:t>7</w:t>
            </w:r>
            <w:r w:rsidRPr="008542A5">
              <w:rPr>
                <w:rFonts w:ascii="Bookman Old Style" w:eastAsia="Times New Roman" w:hAnsi="Bookman Old Style" w:cs="Times New Roman"/>
                <w:sz w:val="24"/>
                <w:szCs w:val="24"/>
                <w:lang w:val="id-ID"/>
              </w:rPr>
              <w:t>.</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lang w:val="sv-SE"/>
              </w:rPr>
            </w:pP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Bupati</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80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2018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Daftar</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Kewenangan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Berdasarkan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Hak</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Asal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Usul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Kewenangan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Lokal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Berskala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Berita</w:t>
            </w:r>
            <w:proofErr w:type="spellEnd"/>
            <w:r w:rsidRPr="008542A5">
              <w:rPr>
                <w:rFonts w:ascii="Bookman Old Style" w:eastAsia="Times New Roman" w:hAnsi="Bookman Old Style" w:cs="Times New Roman"/>
                <w:sz w:val="24"/>
                <w:szCs w:val="24"/>
              </w:rPr>
              <w:t xml:space="preserve"> Daerah </w:t>
            </w:r>
            <w:proofErr w:type="spellStart"/>
            <w:r w:rsidRPr="008542A5">
              <w:rPr>
                <w:rFonts w:ascii="Bookman Old Style" w:eastAsia="Times New Roman" w:hAnsi="Bookman Old Style" w:cs="Times New Roman"/>
                <w:sz w:val="24"/>
                <w:szCs w:val="24"/>
              </w:rPr>
              <w:t>Kabupaten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2018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80);</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es-ES"/>
              </w:rPr>
            </w:pPr>
          </w:p>
        </w:tc>
        <w:tc>
          <w:tcPr>
            <w:tcW w:w="757" w:type="dxa"/>
          </w:tcPr>
          <w:p w:rsidR="009C26F5" w:rsidRPr="008542A5" w:rsidRDefault="009C26F5" w:rsidP="008B14A3">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1</w:t>
            </w:r>
            <w:r w:rsidR="008B14A3">
              <w:rPr>
                <w:rFonts w:ascii="Bookman Old Style" w:eastAsia="Times New Roman" w:hAnsi="Bookman Old Style" w:cs="Times New Roman"/>
                <w:sz w:val="24"/>
                <w:szCs w:val="24"/>
              </w:rPr>
              <w:t>8</w:t>
            </w:r>
            <w:r w:rsidRPr="008542A5">
              <w:rPr>
                <w:rFonts w:ascii="Bookman Old Style" w:eastAsia="Times New Roman" w:hAnsi="Bookman Old Style" w:cs="Times New Roman"/>
                <w:sz w:val="24"/>
                <w:szCs w:val="24"/>
                <w:lang w:val="id-ID"/>
              </w:rPr>
              <w:t>.</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bCs/>
                <w:sz w:val="24"/>
                <w:szCs w:val="24"/>
              </w:rPr>
            </w:pPr>
            <w:r w:rsidRPr="008542A5">
              <w:rPr>
                <w:rFonts w:ascii="Bookman Old Style" w:eastAsia="Times New Roman" w:hAnsi="Bookman Old Style" w:cs="Times New Roman"/>
                <w:sz w:val="24"/>
                <w:szCs w:val="24"/>
                <w:lang w:val="sv-SE"/>
              </w:rPr>
              <w:t>Peraturan Bupati Gunungkidul Nomor</w:t>
            </w:r>
            <w:r w:rsidRPr="008542A5">
              <w:rPr>
                <w:rFonts w:ascii="Bookman Old Style" w:eastAsia="Times New Roman" w:hAnsi="Bookman Old Style" w:cs="Times New Roman"/>
                <w:sz w:val="24"/>
                <w:szCs w:val="24"/>
                <w:lang w:val="id-ID"/>
              </w:rPr>
              <w:t xml:space="preserve"> 61 </w:t>
            </w:r>
            <w:r w:rsidRPr="008542A5">
              <w:rPr>
                <w:rFonts w:ascii="Bookman Old Style" w:eastAsia="Times New Roman" w:hAnsi="Bookman Old Style" w:cs="Times New Roman"/>
                <w:sz w:val="24"/>
                <w:szCs w:val="24"/>
                <w:lang w:val="sv-SE"/>
              </w:rPr>
              <w:t xml:space="preserve">Tahun </w:t>
            </w:r>
            <w:r w:rsidRPr="008542A5">
              <w:rPr>
                <w:rFonts w:ascii="Bookman Old Style" w:eastAsia="Times New Roman" w:hAnsi="Bookman Old Style" w:cs="Times New Roman"/>
                <w:sz w:val="24"/>
                <w:szCs w:val="24"/>
                <w:lang w:val="id-ID"/>
              </w:rPr>
              <w:t>2019</w:t>
            </w:r>
            <w:r w:rsidRPr="008542A5">
              <w:rPr>
                <w:rFonts w:ascii="Bookman Old Style" w:eastAsia="Times New Roman" w:hAnsi="Bookman Old Style" w:cs="Times New Roman"/>
                <w:sz w:val="24"/>
                <w:szCs w:val="24"/>
                <w:lang w:val="sv-SE"/>
              </w:rPr>
              <w:t xml:space="preserve"> tentang </w:t>
            </w:r>
            <w:r w:rsidRPr="008542A5">
              <w:rPr>
                <w:rFonts w:ascii="Bookman Old Style" w:eastAsia="Times New Roman" w:hAnsi="Bookman Old Style" w:cs="Times New Roman"/>
                <w:sz w:val="24"/>
                <w:szCs w:val="24"/>
                <w:lang w:val="id-ID"/>
              </w:rPr>
              <w:t xml:space="preserve">Pedoman Penyusunan Anggaran Pendapatan dan Belanja Desa Tahun Anggaran 2020 </w:t>
            </w:r>
            <w:r w:rsidRPr="008542A5">
              <w:rPr>
                <w:rFonts w:ascii="Bookman Old Style" w:eastAsia="Times New Roman" w:hAnsi="Bookman Old Style" w:cs="Times New Roman"/>
                <w:sz w:val="24"/>
                <w:szCs w:val="24"/>
                <w:lang w:val="sv-SE"/>
              </w:rPr>
              <w:t xml:space="preserve">(Berita Daerah Kabupaten Gunungkidul Tahun </w:t>
            </w:r>
            <w:r w:rsidRPr="008542A5">
              <w:rPr>
                <w:rFonts w:ascii="Bookman Old Style" w:eastAsia="Times New Roman" w:hAnsi="Bookman Old Style" w:cs="Times New Roman"/>
                <w:sz w:val="24"/>
                <w:szCs w:val="24"/>
                <w:lang w:val="id-ID"/>
              </w:rPr>
              <w:t xml:space="preserve">2019 </w:t>
            </w:r>
            <w:r w:rsidRPr="008542A5">
              <w:rPr>
                <w:rFonts w:ascii="Bookman Old Style" w:eastAsia="Times New Roman" w:hAnsi="Bookman Old Style" w:cs="Times New Roman"/>
                <w:sz w:val="24"/>
                <w:szCs w:val="24"/>
                <w:lang w:val="sv-SE"/>
              </w:rPr>
              <w:t xml:space="preserve">Nomor </w:t>
            </w:r>
            <w:r w:rsidRPr="008542A5">
              <w:rPr>
                <w:rFonts w:ascii="Bookman Old Style" w:eastAsia="Times New Roman" w:hAnsi="Bookman Old Style" w:cs="Times New Roman"/>
                <w:sz w:val="24"/>
                <w:szCs w:val="24"/>
                <w:lang w:val="id-ID"/>
              </w:rPr>
              <w:t>61</w:t>
            </w:r>
            <w:r w:rsidRPr="008542A5">
              <w:rPr>
                <w:rFonts w:ascii="Bookman Old Style" w:eastAsia="Times New Roman" w:hAnsi="Bookman Old Style" w:cs="Times New Roman"/>
                <w:bCs/>
                <w:sz w:val="24"/>
                <w:szCs w:val="24"/>
                <w:lang w:val="sv-SE"/>
              </w:rPr>
              <w:t>)</w:t>
            </w:r>
            <w:r w:rsidRPr="008542A5">
              <w:rPr>
                <w:rFonts w:ascii="Bookman Old Style" w:eastAsia="Times New Roman" w:hAnsi="Bookman Old Style" w:cs="Times New Roman"/>
                <w:bCs/>
                <w:sz w:val="24"/>
                <w:szCs w:val="24"/>
                <w:lang w:val="id-ID"/>
              </w:rPr>
              <w:t xml:space="preserve"> sebagaimana telah diubah dengan </w:t>
            </w:r>
            <w:r w:rsidRPr="008542A5">
              <w:rPr>
                <w:rFonts w:ascii="Bookman Old Style" w:eastAsia="Times New Roman" w:hAnsi="Bookman Old Style" w:cs="Times New Roman"/>
                <w:sz w:val="24"/>
                <w:szCs w:val="24"/>
                <w:lang w:val="sv-SE"/>
              </w:rPr>
              <w:t>Peraturan Bupati Gunungkidul Nomor</w:t>
            </w:r>
            <w:r w:rsidRPr="008542A5">
              <w:rPr>
                <w:rFonts w:ascii="Bookman Old Style" w:eastAsia="Times New Roman" w:hAnsi="Bookman Old Style" w:cs="Times New Roman"/>
                <w:sz w:val="24"/>
                <w:szCs w:val="24"/>
                <w:lang w:val="id-ID"/>
              </w:rPr>
              <w:t xml:space="preserve"> 63 </w:t>
            </w:r>
            <w:r w:rsidRPr="008542A5">
              <w:rPr>
                <w:rFonts w:ascii="Bookman Old Style" w:eastAsia="Times New Roman" w:hAnsi="Bookman Old Style" w:cs="Times New Roman"/>
                <w:sz w:val="24"/>
                <w:szCs w:val="24"/>
                <w:lang w:val="sv-SE"/>
              </w:rPr>
              <w:t xml:space="preserve">Tahun </w:t>
            </w:r>
            <w:r w:rsidRPr="008542A5">
              <w:rPr>
                <w:rFonts w:ascii="Bookman Old Style" w:eastAsia="Times New Roman" w:hAnsi="Bookman Old Style" w:cs="Times New Roman"/>
                <w:sz w:val="24"/>
                <w:szCs w:val="24"/>
                <w:lang w:val="id-ID"/>
              </w:rPr>
              <w:t>2019</w:t>
            </w:r>
            <w:r w:rsidRPr="008542A5">
              <w:rPr>
                <w:rFonts w:ascii="Bookman Old Style" w:eastAsia="Times New Roman" w:hAnsi="Bookman Old Style" w:cs="Times New Roman"/>
                <w:sz w:val="24"/>
                <w:szCs w:val="24"/>
                <w:lang w:val="sv-SE"/>
              </w:rPr>
              <w:t xml:space="preserve"> tentang </w:t>
            </w:r>
            <w:proofErr w:type="spellStart"/>
            <w:r w:rsidRPr="008542A5">
              <w:rPr>
                <w:rFonts w:ascii="Bookman Old Style" w:eastAsia="Times New Roman" w:hAnsi="Bookman Old Style" w:cs="Times New Roman"/>
                <w:sz w:val="24"/>
                <w:szCs w:val="24"/>
              </w:rPr>
              <w:t>Perubahan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atas</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Bupati</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61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2019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Pedoman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Penyusunan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Anggaran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Pendapatan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Belanja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anggaran</w:t>
            </w:r>
            <w:proofErr w:type="spellEnd"/>
            <w:r w:rsidRPr="008542A5">
              <w:rPr>
                <w:rFonts w:ascii="Bookman Old Style" w:eastAsia="Times New Roman" w:hAnsi="Bookman Old Style" w:cs="Times New Roman"/>
                <w:sz w:val="24"/>
                <w:szCs w:val="24"/>
              </w:rPr>
              <w:t xml:space="preserve"> 2020,</w:t>
            </w:r>
            <w:r w:rsidRPr="008542A5">
              <w:rPr>
                <w:rFonts w:ascii="Bookman Old Style" w:eastAsia="Times New Roman" w:hAnsi="Bookman Old Style" w:cs="Times New Roman"/>
                <w:sz w:val="24"/>
                <w:szCs w:val="24"/>
                <w:lang w:val="sv-SE"/>
              </w:rPr>
              <w:t xml:space="preserve">(Berita Daerah Kabupaten Gunungkidul Tahun </w:t>
            </w:r>
            <w:r w:rsidRPr="008542A5">
              <w:rPr>
                <w:rFonts w:ascii="Bookman Old Style" w:eastAsia="Times New Roman" w:hAnsi="Bookman Old Style" w:cs="Times New Roman"/>
                <w:sz w:val="24"/>
                <w:szCs w:val="24"/>
                <w:lang w:val="id-ID"/>
              </w:rPr>
              <w:t xml:space="preserve">2019 </w:t>
            </w:r>
            <w:r w:rsidRPr="008542A5">
              <w:rPr>
                <w:rFonts w:ascii="Bookman Old Style" w:eastAsia="Times New Roman" w:hAnsi="Bookman Old Style" w:cs="Times New Roman"/>
                <w:sz w:val="24"/>
                <w:szCs w:val="24"/>
                <w:lang w:val="sv-SE"/>
              </w:rPr>
              <w:t xml:space="preserve">Nomor </w:t>
            </w:r>
            <w:r w:rsidRPr="008542A5">
              <w:rPr>
                <w:rFonts w:ascii="Bookman Old Style" w:eastAsia="Times New Roman" w:hAnsi="Bookman Old Style" w:cs="Times New Roman"/>
                <w:sz w:val="24"/>
                <w:szCs w:val="24"/>
                <w:lang w:val="id-ID"/>
              </w:rPr>
              <w:t>63</w:t>
            </w:r>
            <w:r w:rsidRPr="008542A5">
              <w:rPr>
                <w:rFonts w:ascii="Bookman Old Style" w:eastAsia="Times New Roman" w:hAnsi="Bookman Old Style" w:cs="Times New Roman"/>
                <w:bCs/>
                <w:sz w:val="24"/>
                <w:szCs w:val="24"/>
                <w:lang w:val="sv-SE"/>
              </w:rPr>
              <w:t>)</w:t>
            </w:r>
            <w:r w:rsidRPr="008542A5">
              <w:rPr>
                <w:rFonts w:ascii="Bookman Old Style" w:eastAsia="Times New Roman" w:hAnsi="Bookman Old Style" w:cs="Times New Roman"/>
                <w:bCs/>
                <w:sz w:val="24"/>
                <w:szCs w:val="24"/>
                <w:lang w:val="id-ID"/>
              </w:rPr>
              <w:t>;</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es-ES"/>
              </w:rPr>
            </w:pPr>
          </w:p>
        </w:tc>
        <w:tc>
          <w:tcPr>
            <w:tcW w:w="757" w:type="dxa"/>
          </w:tcPr>
          <w:p w:rsidR="009C26F5" w:rsidRPr="008542A5" w:rsidRDefault="009C26F5" w:rsidP="008B14A3">
            <w:pPr>
              <w:spacing w:after="0" w:line="360" w:lineRule="auto"/>
              <w:rPr>
                <w:rFonts w:ascii="Bookman Old Style" w:eastAsia="Times New Roman" w:hAnsi="Bookman Old Style" w:cs="Times New Roman"/>
                <w:sz w:val="24"/>
                <w:szCs w:val="24"/>
                <w:lang w:val="id-ID"/>
              </w:rPr>
            </w:pPr>
            <w:r w:rsidRPr="008542A5">
              <w:rPr>
                <w:rFonts w:ascii="Bookman Old Style" w:eastAsia="Times New Roman" w:hAnsi="Bookman Old Style" w:cs="Times New Roman"/>
                <w:sz w:val="24"/>
                <w:szCs w:val="24"/>
                <w:lang w:val="id-ID"/>
              </w:rPr>
              <w:t>1</w:t>
            </w:r>
            <w:r w:rsidR="008B14A3">
              <w:rPr>
                <w:rFonts w:ascii="Bookman Old Style" w:eastAsia="Times New Roman" w:hAnsi="Bookman Old Style" w:cs="Times New Roman"/>
                <w:sz w:val="24"/>
                <w:szCs w:val="24"/>
              </w:rPr>
              <w:t>9</w:t>
            </w:r>
            <w:r w:rsidRPr="008542A5">
              <w:rPr>
                <w:rFonts w:ascii="Bookman Old Style" w:eastAsia="Times New Roman" w:hAnsi="Bookman Old Style" w:cs="Times New Roman"/>
                <w:sz w:val="24"/>
                <w:szCs w:val="24"/>
                <w:lang w:val="id-ID"/>
              </w:rPr>
              <w:t>.</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lang w:val="es-ES"/>
              </w:rPr>
            </w:pP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Bupati</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74</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2019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Prioritas Penggunaan Dana</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 xml:space="preserve">Tahun Anggaran 2020 </w:t>
            </w:r>
            <w:r w:rsidRPr="008542A5">
              <w:rPr>
                <w:rFonts w:ascii="Bookman Old Style" w:eastAsia="Times New Roman" w:hAnsi="Bookman Old Style" w:cs="Times New Roman"/>
                <w:sz w:val="24"/>
                <w:szCs w:val="24"/>
              </w:rPr>
              <w:t>(</w:t>
            </w:r>
            <w:proofErr w:type="spellStart"/>
            <w:r w:rsidRPr="008542A5">
              <w:rPr>
                <w:rFonts w:ascii="Bookman Old Style" w:eastAsia="Times New Roman" w:hAnsi="Bookman Old Style" w:cs="Times New Roman"/>
                <w:sz w:val="24"/>
                <w:szCs w:val="24"/>
              </w:rPr>
              <w:t>Berita</w:t>
            </w:r>
            <w:proofErr w:type="spellEnd"/>
            <w:r w:rsidRPr="008542A5">
              <w:rPr>
                <w:rFonts w:ascii="Bookman Old Style" w:eastAsia="Times New Roman" w:hAnsi="Bookman Old Style" w:cs="Times New Roman"/>
                <w:sz w:val="24"/>
                <w:szCs w:val="24"/>
              </w:rPr>
              <w:t xml:space="preserve"> Daerah </w:t>
            </w:r>
            <w:proofErr w:type="spellStart"/>
            <w:r w:rsidRPr="008542A5">
              <w:rPr>
                <w:rFonts w:ascii="Bookman Old Style" w:eastAsia="Times New Roman" w:hAnsi="Bookman Old Style" w:cs="Times New Roman"/>
                <w:sz w:val="24"/>
                <w:szCs w:val="24"/>
              </w:rPr>
              <w:t>Kabupaten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2019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 xml:space="preserve">74) sebagaimana telah diubah dengan </w:t>
            </w: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Bupati</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 xml:space="preserve">Nomor 32 Tahun 2020 tentang Perubahan Atas </w:t>
            </w: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Bupati</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74</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2019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Prioritas Penggunaan Dana</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 xml:space="preserve">Tahun Anggaran 2020 </w:t>
            </w:r>
            <w:r w:rsidRPr="008542A5">
              <w:rPr>
                <w:rFonts w:ascii="Bookman Old Style" w:eastAsia="Times New Roman" w:hAnsi="Bookman Old Style" w:cs="Times New Roman"/>
                <w:sz w:val="24"/>
                <w:szCs w:val="24"/>
              </w:rPr>
              <w:t>(</w:t>
            </w:r>
            <w:proofErr w:type="spellStart"/>
            <w:r w:rsidRPr="008542A5">
              <w:rPr>
                <w:rFonts w:ascii="Bookman Old Style" w:eastAsia="Times New Roman" w:hAnsi="Bookman Old Style" w:cs="Times New Roman"/>
                <w:sz w:val="24"/>
                <w:szCs w:val="24"/>
              </w:rPr>
              <w:t>Berita</w:t>
            </w:r>
            <w:proofErr w:type="spellEnd"/>
            <w:r w:rsidRPr="008542A5">
              <w:rPr>
                <w:rFonts w:ascii="Bookman Old Style" w:eastAsia="Times New Roman" w:hAnsi="Bookman Old Style" w:cs="Times New Roman"/>
                <w:sz w:val="24"/>
                <w:szCs w:val="24"/>
              </w:rPr>
              <w:t xml:space="preserve"> Daerah </w:t>
            </w:r>
            <w:proofErr w:type="spellStart"/>
            <w:r w:rsidRPr="008542A5">
              <w:rPr>
                <w:rFonts w:ascii="Bookman Old Style" w:eastAsia="Times New Roman" w:hAnsi="Bookman Old Style" w:cs="Times New Roman"/>
                <w:sz w:val="24"/>
                <w:szCs w:val="24"/>
              </w:rPr>
              <w:t>Kabupaten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w:t>
            </w:r>
            <w:r w:rsidRPr="008542A5">
              <w:rPr>
                <w:rFonts w:ascii="Bookman Old Style" w:eastAsia="Times New Roman" w:hAnsi="Bookman Old Style" w:cs="Times New Roman"/>
                <w:sz w:val="24"/>
                <w:szCs w:val="24"/>
                <w:lang w:val="id-ID"/>
              </w:rPr>
              <w:t>20</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 xml:space="preserve">32); </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es-ES"/>
              </w:rPr>
            </w:pPr>
          </w:p>
        </w:tc>
        <w:tc>
          <w:tcPr>
            <w:tcW w:w="757" w:type="dxa"/>
          </w:tcPr>
          <w:p w:rsidR="009C26F5" w:rsidRPr="008542A5" w:rsidRDefault="008B14A3" w:rsidP="00B21EEC">
            <w:pPr>
              <w:spacing w:after="0" w:line="360" w:lineRule="auto"/>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rPr>
              <w:t>20</w:t>
            </w:r>
            <w:r w:rsidR="009C26F5" w:rsidRPr="008542A5">
              <w:rPr>
                <w:rFonts w:ascii="Bookman Old Style" w:eastAsia="Times New Roman" w:hAnsi="Bookman Old Style" w:cs="Times New Roman"/>
                <w:sz w:val="24"/>
                <w:szCs w:val="24"/>
                <w:lang w:val="id-ID"/>
              </w:rPr>
              <w:t>.</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lang w:val="es-ES"/>
              </w:rPr>
            </w:pP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Bupati</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37</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w:t>
            </w:r>
            <w:r w:rsidRPr="008542A5">
              <w:rPr>
                <w:rFonts w:ascii="Bookman Old Style" w:eastAsia="Times New Roman" w:hAnsi="Bookman Old Style" w:cs="Times New Roman"/>
                <w:sz w:val="24"/>
                <w:szCs w:val="24"/>
                <w:lang w:val="id-ID"/>
              </w:rPr>
              <w:t>20</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Pedoman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Pengelolaan</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Alokasi Dana</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Berita</w:t>
            </w:r>
            <w:proofErr w:type="spellEnd"/>
            <w:r w:rsidRPr="008542A5">
              <w:rPr>
                <w:rFonts w:ascii="Bookman Old Style" w:eastAsia="Times New Roman" w:hAnsi="Bookman Old Style" w:cs="Times New Roman"/>
                <w:sz w:val="24"/>
                <w:szCs w:val="24"/>
              </w:rPr>
              <w:t xml:space="preserve"> Daerah </w:t>
            </w:r>
            <w:proofErr w:type="spellStart"/>
            <w:r w:rsidRPr="008542A5">
              <w:rPr>
                <w:rFonts w:ascii="Bookman Old Style" w:eastAsia="Times New Roman" w:hAnsi="Bookman Old Style" w:cs="Times New Roman"/>
                <w:sz w:val="24"/>
                <w:szCs w:val="24"/>
              </w:rPr>
              <w:t>Kabupaten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Gunungkidul</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w:t>
            </w:r>
            <w:r w:rsidRPr="008542A5">
              <w:rPr>
                <w:rFonts w:ascii="Bookman Old Style" w:eastAsia="Times New Roman" w:hAnsi="Bookman Old Style" w:cs="Times New Roman"/>
                <w:sz w:val="24"/>
                <w:szCs w:val="24"/>
                <w:lang w:val="id-ID"/>
              </w:rPr>
              <w:t>20</w:t>
            </w:r>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w:t>
            </w:r>
            <w:r w:rsidRPr="008542A5">
              <w:rPr>
                <w:rFonts w:ascii="Bookman Old Style" w:eastAsia="Times New Roman" w:hAnsi="Bookman Old Style" w:cs="Times New Roman"/>
                <w:sz w:val="24"/>
                <w:szCs w:val="24"/>
                <w:lang w:val="id-ID"/>
              </w:rPr>
              <w:t>37</w:t>
            </w:r>
            <w:r w:rsidRPr="008542A5">
              <w:rPr>
                <w:rFonts w:ascii="Bookman Old Style" w:eastAsia="Times New Roman" w:hAnsi="Bookman Old Style" w:cs="Times New Roman"/>
                <w:sz w:val="24"/>
                <w:szCs w:val="24"/>
              </w:rPr>
              <w:t>);</w:t>
            </w:r>
            <w:r w:rsidRPr="008542A5">
              <w:rPr>
                <w:rFonts w:ascii="Bookman Old Style" w:eastAsia="Times New Roman" w:hAnsi="Bookman Old Style" w:cs="Times New Roman"/>
                <w:sz w:val="24"/>
                <w:szCs w:val="24"/>
                <w:lang w:val="id-ID"/>
              </w:rPr>
              <w:t xml:space="preserve"> </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es-ES"/>
              </w:rPr>
            </w:pPr>
          </w:p>
        </w:tc>
        <w:tc>
          <w:tcPr>
            <w:tcW w:w="757" w:type="dxa"/>
          </w:tcPr>
          <w:p w:rsidR="009C26F5" w:rsidRPr="008542A5" w:rsidRDefault="008B14A3" w:rsidP="00B21EEC">
            <w:pPr>
              <w:spacing w:after="0" w:line="360" w:lineRule="auto"/>
              <w:rPr>
                <w:rFonts w:ascii="Bookman Old Style" w:eastAsia="Times New Roman" w:hAnsi="Bookman Old Style" w:cs="Times New Roman"/>
                <w:sz w:val="24"/>
                <w:szCs w:val="24"/>
                <w:lang w:val="es-ES"/>
              </w:rPr>
            </w:pPr>
            <w:r>
              <w:rPr>
                <w:rFonts w:ascii="Bookman Old Style" w:eastAsia="Times New Roman" w:hAnsi="Bookman Old Style" w:cs="Times New Roman"/>
                <w:sz w:val="24"/>
                <w:szCs w:val="24"/>
              </w:rPr>
              <w:t>21</w:t>
            </w:r>
            <w:r w:rsidR="009C26F5" w:rsidRPr="008542A5">
              <w:rPr>
                <w:rFonts w:ascii="Bookman Old Style" w:eastAsia="Times New Roman" w:hAnsi="Bookman Old Style" w:cs="Times New Roman"/>
                <w:sz w:val="24"/>
                <w:szCs w:val="24"/>
                <w:lang w:val="es-ES"/>
              </w:rPr>
              <w:t>.</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lang w:val="es-ES"/>
              </w:rPr>
            </w:pPr>
            <w:proofErr w:type="spellStart"/>
            <w:r w:rsidRPr="008542A5">
              <w:rPr>
                <w:rFonts w:ascii="Bookman Old Style" w:eastAsia="Times New Roman" w:hAnsi="Bookman Old Style" w:cs="Times New Roman"/>
                <w:sz w:val="24"/>
                <w:szCs w:val="24"/>
                <w:lang w:val="es-ES"/>
              </w:rPr>
              <w:t>Peraturan</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Desa</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Girikarto</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Nomor</w:t>
            </w:r>
            <w:proofErr w:type="spellEnd"/>
            <w:r w:rsidRPr="008542A5">
              <w:rPr>
                <w:rFonts w:ascii="Bookman Old Style" w:eastAsia="Times New Roman" w:hAnsi="Bookman Old Style" w:cs="Times New Roman"/>
                <w:sz w:val="24"/>
                <w:szCs w:val="24"/>
                <w:lang w:val="es-ES"/>
              </w:rPr>
              <w:t xml:space="preserve"> 2 </w:t>
            </w:r>
            <w:proofErr w:type="spellStart"/>
            <w:r w:rsidRPr="008542A5">
              <w:rPr>
                <w:rFonts w:ascii="Bookman Old Style" w:eastAsia="Times New Roman" w:hAnsi="Bookman Old Style" w:cs="Times New Roman"/>
                <w:sz w:val="24"/>
                <w:szCs w:val="24"/>
                <w:lang w:val="es-ES"/>
              </w:rPr>
              <w:t>Tahun</w:t>
            </w:r>
            <w:proofErr w:type="spellEnd"/>
            <w:r w:rsidRPr="008542A5">
              <w:rPr>
                <w:rFonts w:ascii="Bookman Old Style" w:eastAsia="Times New Roman" w:hAnsi="Bookman Old Style" w:cs="Times New Roman"/>
                <w:sz w:val="24"/>
                <w:szCs w:val="24"/>
                <w:lang w:val="es-ES"/>
              </w:rPr>
              <w:t xml:space="preserve"> 2016  </w:t>
            </w:r>
            <w:proofErr w:type="spellStart"/>
            <w:r w:rsidRPr="008542A5">
              <w:rPr>
                <w:rFonts w:ascii="Bookman Old Style" w:eastAsia="Times New Roman" w:hAnsi="Bookman Old Style" w:cs="Times New Roman"/>
                <w:sz w:val="24"/>
                <w:szCs w:val="24"/>
                <w:lang w:val="es-ES"/>
              </w:rPr>
              <w:t>tentang</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Rencana</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Pembangunan</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Jangka</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Menengah</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Desa</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Girikarto</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Tahun</w:t>
            </w:r>
            <w:proofErr w:type="spellEnd"/>
            <w:r w:rsidRPr="008542A5">
              <w:rPr>
                <w:rFonts w:ascii="Bookman Old Style" w:eastAsia="Times New Roman" w:hAnsi="Bookman Old Style" w:cs="Times New Roman"/>
                <w:sz w:val="24"/>
                <w:szCs w:val="24"/>
                <w:lang w:val="es-ES"/>
              </w:rPr>
              <w:t xml:space="preserve"> 2016-2021 (</w:t>
            </w:r>
            <w:proofErr w:type="spellStart"/>
            <w:r w:rsidRPr="008542A5">
              <w:rPr>
                <w:rFonts w:ascii="Bookman Old Style" w:eastAsia="Times New Roman" w:hAnsi="Bookman Old Style" w:cs="Times New Roman"/>
                <w:sz w:val="24"/>
                <w:szCs w:val="24"/>
                <w:lang w:val="es-ES"/>
              </w:rPr>
              <w:t>Lembaran</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Desa</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Girikarto</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Tahun</w:t>
            </w:r>
            <w:proofErr w:type="spellEnd"/>
            <w:r w:rsidRPr="008542A5">
              <w:rPr>
                <w:rFonts w:ascii="Bookman Old Style" w:eastAsia="Times New Roman" w:hAnsi="Bookman Old Style" w:cs="Times New Roman"/>
                <w:sz w:val="24"/>
                <w:szCs w:val="24"/>
                <w:lang w:val="es-ES"/>
              </w:rPr>
              <w:t xml:space="preserve"> 2016 </w:t>
            </w:r>
            <w:proofErr w:type="spellStart"/>
            <w:r w:rsidRPr="008542A5">
              <w:rPr>
                <w:rFonts w:ascii="Bookman Old Style" w:eastAsia="Times New Roman" w:hAnsi="Bookman Old Style" w:cs="Times New Roman"/>
                <w:sz w:val="24"/>
                <w:szCs w:val="24"/>
                <w:lang w:val="es-ES"/>
              </w:rPr>
              <w:lastRenderedPageBreak/>
              <w:t>Nomor</w:t>
            </w:r>
            <w:proofErr w:type="spellEnd"/>
            <w:r w:rsidRPr="008542A5">
              <w:rPr>
                <w:rFonts w:ascii="Bookman Old Style" w:eastAsia="Times New Roman" w:hAnsi="Bookman Old Style" w:cs="Times New Roman"/>
                <w:sz w:val="24"/>
                <w:szCs w:val="24"/>
                <w:lang w:val="es-ES"/>
              </w:rPr>
              <w:t xml:space="preserve"> 2);</w:t>
            </w:r>
          </w:p>
        </w:tc>
      </w:tr>
      <w:tr w:rsidR="009C26F5" w:rsidRPr="008542A5" w:rsidTr="00B21EEC">
        <w:trPr>
          <w:trHeight w:val="94"/>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es-ES"/>
              </w:rPr>
            </w:pP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lang w:val="es-ES"/>
              </w:rPr>
            </w:pPr>
            <w:r w:rsidRPr="008542A5">
              <w:rPr>
                <w:rFonts w:ascii="Bookman Old Style" w:eastAsia="Times New Roman" w:hAnsi="Bookman Old Style" w:cs="Times New Roman"/>
                <w:sz w:val="24"/>
                <w:szCs w:val="24"/>
                <w:lang w:val="id-ID"/>
              </w:rPr>
              <w:t>2</w:t>
            </w:r>
            <w:r w:rsidR="008B14A3">
              <w:rPr>
                <w:rFonts w:ascii="Bookman Old Style" w:eastAsia="Times New Roman" w:hAnsi="Bookman Old Style" w:cs="Times New Roman"/>
                <w:sz w:val="24"/>
                <w:szCs w:val="24"/>
              </w:rPr>
              <w:t>2</w:t>
            </w:r>
            <w:r w:rsidRPr="008542A5">
              <w:rPr>
                <w:rFonts w:ascii="Bookman Old Style" w:eastAsia="Times New Roman" w:hAnsi="Bookman Old Style" w:cs="Times New Roman"/>
                <w:sz w:val="24"/>
                <w:szCs w:val="24"/>
                <w:lang w:val="es-ES"/>
              </w:rPr>
              <w:t>.</w:t>
            </w:r>
          </w:p>
          <w:p w:rsidR="009C26F5" w:rsidRPr="008542A5" w:rsidRDefault="009C26F5" w:rsidP="00B21EEC">
            <w:pPr>
              <w:spacing w:after="0" w:line="360" w:lineRule="auto"/>
              <w:rPr>
                <w:rFonts w:ascii="Bookman Old Style" w:eastAsia="Times New Roman" w:hAnsi="Bookman Old Style" w:cs="Times New Roman"/>
                <w:sz w:val="24"/>
                <w:szCs w:val="24"/>
                <w:lang w:val="es-ES"/>
              </w:rPr>
            </w:pPr>
          </w:p>
          <w:p w:rsidR="009C26F5" w:rsidRPr="008542A5" w:rsidRDefault="009C26F5" w:rsidP="00B21EEC">
            <w:pPr>
              <w:spacing w:after="0" w:line="360" w:lineRule="auto"/>
              <w:rPr>
                <w:rFonts w:ascii="Bookman Old Style" w:eastAsia="Times New Roman" w:hAnsi="Bookman Old Style" w:cs="Times New Roman"/>
                <w:sz w:val="24"/>
                <w:szCs w:val="24"/>
                <w:lang w:val="es-ES"/>
              </w:rPr>
            </w:pPr>
          </w:p>
          <w:p w:rsidR="009C26F5" w:rsidRPr="008542A5" w:rsidRDefault="009C26F5" w:rsidP="008B14A3">
            <w:pPr>
              <w:spacing w:after="0" w:line="360" w:lineRule="auto"/>
              <w:rPr>
                <w:rFonts w:ascii="Bookman Old Style" w:eastAsia="Times New Roman" w:hAnsi="Bookman Old Style" w:cs="Times New Roman"/>
                <w:sz w:val="24"/>
                <w:szCs w:val="24"/>
                <w:lang w:val="es-ES"/>
              </w:rPr>
            </w:pPr>
            <w:r w:rsidRPr="008542A5">
              <w:rPr>
                <w:rFonts w:ascii="Bookman Old Style" w:eastAsia="Times New Roman" w:hAnsi="Bookman Old Style" w:cs="Times New Roman"/>
                <w:sz w:val="24"/>
                <w:szCs w:val="24"/>
                <w:lang w:val="es-ES"/>
              </w:rPr>
              <w:t>2</w:t>
            </w:r>
            <w:r w:rsidR="008B14A3">
              <w:rPr>
                <w:rFonts w:ascii="Bookman Old Style" w:eastAsia="Times New Roman" w:hAnsi="Bookman Old Style" w:cs="Times New Roman"/>
                <w:sz w:val="24"/>
                <w:szCs w:val="24"/>
                <w:lang w:val="es-ES"/>
              </w:rPr>
              <w:t>3</w:t>
            </w:r>
            <w:r w:rsidRPr="008542A5">
              <w:rPr>
                <w:rFonts w:ascii="Bookman Old Style" w:eastAsia="Times New Roman" w:hAnsi="Bookman Old Style" w:cs="Times New Roman"/>
                <w:sz w:val="24"/>
                <w:szCs w:val="24"/>
                <w:lang w:val="es-ES"/>
              </w:rPr>
              <w:t>.</w:t>
            </w: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rPr>
            </w:pPr>
            <w:r w:rsidRPr="008542A5">
              <w:rPr>
                <w:rFonts w:ascii="Bookman Old Style" w:eastAsia="Times New Roman" w:hAnsi="Bookman Old Style" w:cs="Times New Roman"/>
                <w:sz w:val="24"/>
                <w:szCs w:val="24"/>
                <w:lang w:val="sv-SE"/>
              </w:rPr>
              <w:t xml:space="preserve">Peraturan Desa Girikarto Nomor 2 Tahun 2019 tentang </w:t>
            </w:r>
            <w:r w:rsidRPr="008542A5">
              <w:rPr>
                <w:rFonts w:ascii="Bookman Old Style" w:eastAsia="Times New Roman" w:hAnsi="Bookman Old Style" w:cs="Times New Roman"/>
                <w:sz w:val="24"/>
                <w:szCs w:val="24"/>
                <w:lang w:val="id-ID"/>
              </w:rPr>
              <w:t xml:space="preserve">Kewenangan </w:t>
            </w:r>
            <w:r w:rsidRPr="008542A5">
              <w:rPr>
                <w:rFonts w:ascii="Bookman Old Style" w:eastAsia="Times New Roman" w:hAnsi="Bookman Old Style" w:cs="Times New Roman"/>
                <w:sz w:val="24"/>
                <w:szCs w:val="24"/>
                <w:lang w:val="sv-SE"/>
              </w:rPr>
              <w:t xml:space="preserve">Desa </w:t>
            </w:r>
            <w:r w:rsidRPr="008542A5">
              <w:rPr>
                <w:rFonts w:ascii="Bookman Old Style" w:eastAsia="Times New Roman" w:hAnsi="Bookman Old Style" w:cs="Times New Roman"/>
                <w:sz w:val="24"/>
                <w:szCs w:val="24"/>
                <w:lang w:val="es-ES"/>
              </w:rPr>
              <w:t>(</w:t>
            </w:r>
            <w:proofErr w:type="spellStart"/>
            <w:r w:rsidRPr="008542A5">
              <w:rPr>
                <w:rFonts w:ascii="Bookman Old Style" w:eastAsia="Times New Roman" w:hAnsi="Bookman Old Style" w:cs="Times New Roman"/>
                <w:sz w:val="24"/>
                <w:szCs w:val="24"/>
                <w:lang w:val="es-ES"/>
              </w:rPr>
              <w:t>Lembaran</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Desa</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Girikarto</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Tahun</w:t>
            </w:r>
            <w:proofErr w:type="spellEnd"/>
            <w:r w:rsidRPr="008542A5">
              <w:rPr>
                <w:rFonts w:ascii="Bookman Old Style" w:eastAsia="Times New Roman" w:hAnsi="Bookman Old Style" w:cs="Times New Roman"/>
                <w:sz w:val="24"/>
                <w:szCs w:val="24"/>
                <w:lang w:val="es-ES"/>
              </w:rPr>
              <w:t xml:space="preserve"> 2019 </w:t>
            </w:r>
            <w:proofErr w:type="spellStart"/>
            <w:r w:rsidRPr="008542A5">
              <w:rPr>
                <w:rFonts w:ascii="Bookman Old Style" w:eastAsia="Times New Roman" w:hAnsi="Bookman Old Style" w:cs="Times New Roman"/>
                <w:sz w:val="24"/>
                <w:szCs w:val="24"/>
                <w:lang w:val="es-ES"/>
              </w:rPr>
              <w:t>Nomor</w:t>
            </w:r>
            <w:proofErr w:type="spellEnd"/>
            <w:r w:rsidRPr="008542A5">
              <w:rPr>
                <w:rFonts w:ascii="Bookman Old Style" w:eastAsia="Times New Roman" w:hAnsi="Bookman Old Style" w:cs="Times New Roman"/>
                <w:sz w:val="24"/>
                <w:szCs w:val="24"/>
                <w:lang w:val="es-ES"/>
              </w:rPr>
              <w:t xml:space="preserve"> 2)</w:t>
            </w:r>
            <w:r w:rsidRPr="008542A5">
              <w:rPr>
                <w:rFonts w:ascii="Bookman Old Style" w:eastAsia="Times New Roman" w:hAnsi="Bookman Old Style" w:cs="Times New Roman"/>
                <w:sz w:val="24"/>
                <w:szCs w:val="24"/>
                <w:lang w:val="id-ID"/>
              </w:rPr>
              <w:t>;</w:t>
            </w:r>
          </w:p>
          <w:p w:rsidR="009C26F5" w:rsidRPr="0013304C" w:rsidRDefault="009C26F5" w:rsidP="00B21EEC">
            <w:pPr>
              <w:spacing w:after="0" w:line="360" w:lineRule="auto"/>
              <w:jc w:val="both"/>
              <w:rPr>
                <w:rFonts w:ascii="Bookman Old Style" w:eastAsia="Times New Roman" w:hAnsi="Bookman Old Style" w:cs="Times New Roman"/>
                <w:sz w:val="24"/>
                <w:szCs w:val="24"/>
                <w:lang w:val="sv-SE"/>
              </w:rPr>
            </w:pPr>
            <w:proofErr w:type="spellStart"/>
            <w:r w:rsidRPr="008542A5">
              <w:rPr>
                <w:rFonts w:ascii="Bookman Old Style" w:eastAsia="Times New Roman" w:hAnsi="Bookman Old Style" w:cs="Times New Roman"/>
                <w:sz w:val="24"/>
                <w:szCs w:val="24"/>
                <w:lang w:val="es-ES"/>
              </w:rPr>
              <w:t>Peraturan</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Desa</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Girikarto</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Nomor</w:t>
            </w:r>
            <w:proofErr w:type="spellEnd"/>
            <w:r w:rsidRPr="008542A5">
              <w:rPr>
                <w:rFonts w:ascii="Bookman Old Style" w:eastAsia="Times New Roman" w:hAnsi="Bookman Old Style" w:cs="Times New Roman"/>
                <w:sz w:val="24"/>
                <w:szCs w:val="24"/>
                <w:lang w:val="es-ES"/>
              </w:rPr>
              <w:t xml:space="preserve"> 3 </w:t>
            </w:r>
            <w:proofErr w:type="spellStart"/>
            <w:r w:rsidRPr="008542A5">
              <w:rPr>
                <w:rFonts w:ascii="Bookman Old Style" w:eastAsia="Times New Roman" w:hAnsi="Bookman Old Style" w:cs="Times New Roman"/>
                <w:sz w:val="24"/>
                <w:szCs w:val="24"/>
                <w:lang w:val="es-ES"/>
              </w:rPr>
              <w:t>Tahun</w:t>
            </w:r>
            <w:proofErr w:type="spellEnd"/>
            <w:r w:rsidRPr="008542A5">
              <w:rPr>
                <w:rFonts w:ascii="Bookman Old Style" w:eastAsia="Times New Roman" w:hAnsi="Bookman Old Style" w:cs="Times New Roman"/>
                <w:sz w:val="24"/>
                <w:szCs w:val="24"/>
                <w:lang w:val="es-ES"/>
              </w:rPr>
              <w:t xml:space="preserve"> 2019 </w:t>
            </w:r>
            <w:proofErr w:type="spellStart"/>
            <w:r w:rsidRPr="008542A5">
              <w:rPr>
                <w:rFonts w:ascii="Bookman Old Style" w:eastAsia="Times New Roman" w:hAnsi="Bookman Old Style" w:cs="Times New Roman"/>
                <w:sz w:val="24"/>
                <w:szCs w:val="24"/>
                <w:lang w:val="es-ES"/>
              </w:rPr>
              <w:t>tentang</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Pengelolaan</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Aset</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Desa</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Lembaran</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Desa</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Girikarto</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Tahun</w:t>
            </w:r>
            <w:proofErr w:type="spellEnd"/>
            <w:r w:rsidRPr="008542A5">
              <w:rPr>
                <w:rFonts w:ascii="Bookman Old Style" w:eastAsia="Times New Roman" w:hAnsi="Bookman Old Style" w:cs="Times New Roman"/>
                <w:sz w:val="24"/>
                <w:szCs w:val="24"/>
                <w:lang w:val="es-ES"/>
              </w:rPr>
              <w:t xml:space="preserve"> 2019 </w:t>
            </w:r>
            <w:proofErr w:type="spellStart"/>
            <w:r w:rsidRPr="008542A5">
              <w:rPr>
                <w:rFonts w:ascii="Bookman Old Style" w:eastAsia="Times New Roman" w:hAnsi="Bookman Old Style" w:cs="Times New Roman"/>
                <w:sz w:val="24"/>
                <w:szCs w:val="24"/>
                <w:lang w:val="es-ES"/>
              </w:rPr>
              <w:t>Nomor</w:t>
            </w:r>
            <w:proofErr w:type="spellEnd"/>
            <w:r w:rsidRPr="008542A5">
              <w:rPr>
                <w:rFonts w:ascii="Bookman Old Style" w:eastAsia="Times New Roman" w:hAnsi="Bookman Old Style" w:cs="Times New Roman"/>
                <w:sz w:val="24"/>
                <w:szCs w:val="24"/>
                <w:lang w:val="es-ES"/>
              </w:rPr>
              <w:t xml:space="preserve"> 3);</w:t>
            </w:r>
          </w:p>
        </w:tc>
      </w:tr>
      <w:tr w:rsidR="009C26F5" w:rsidRPr="008542A5" w:rsidTr="00B21EEC">
        <w:trPr>
          <w:trHeight w:val="5373"/>
        </w:trPr>
        <w:tc>
          <w:tcPr>
            <w:tcW w:w="1784" w:type="dxa"/>
          </w:tcPr>
          <w:p w:rsidR="009C26F5" w:rsidRPr="008542A5" w:rsidRDefault="009C26F5" w:rsidP="00B21EEC">
            <w:pPr>
              <w:spacing w:after="0" w:line="360" w:lineRule="auto"/>
              <w:jc w:val="center"/>
              <w:rPr>
                <w:rFonts w:ascii="Bookman Old Style" w:eastAsia="Times New Roman" w:hAnsi="Bookman Old Style" w:cs="Times New Roman"/>
                <w:bCs/>
                <w:sz w:val="24"/>
                <w:szCs w:val="24"/>
                <w:lang w:val="es-ES"/>
              </w:rPr>
            </w:pPr>
          </w:p>
        </w:tc>
        <w:tc>
          <w:tcPr>
            <w:tcW w:w="757" w:type="dxa"/>
          </w:tcPr>
          <w:p w:rsidR="009C26F5" w:rsidRPr="008542A5" w:rsidRDefault="009C26F5" w:rsidP="00B21EEC">
            <w:pPr>
              <w:spacing w:after="0" w:line="360" w:lineRule="auto"/>
              <w:rPr>
                <w:rFonts w:ascii="Bookman Old Style" w:eastAsia="Times New Roman" w:hAnsi="Bookman Old Style" w:cs="Times New Roman"/>
                <w:sz w:val="24"/>
                <w:szCs w:val="24"/>
              </w:rPr>
            </w:pPr>
            <w:r w:rsidRPr="008542A5">
              <w:rPr>
                <w:rFonts w:ascii="Bookman Old Style" w:eastAsia="Times New Roman" w:hAnsi="Bookman Old Style" w:cs="Times New Roman"/>
                <w:sz w:val="24"/>
                <w:szCs w:val="24"/>
                <w:lang w:val="id-ID"/>
              </w:rPr>
              <w:t>2</w:t>
            </w:r>
            <w:r w:rsidR="008B14A3">
              <w:rPr>
                <w:rFonts w:ascii="Bookman Old Style" w:eastAsia="Times New Roman" w:hAnsi="Bookman Old Style" w:cs="Times New Roman"/>
                <w:sz w:val="24"/>
                <w:szCs w:val="24"/>
              </w:rPr>
              <w:t>4</w:t>
            </w:r>
            <w:r w:rsidRPr="008542A5">
              <w:rPr>
                <w:rFonts w:ascii="Bookman Old Style" w:eastAsia="Times New Roman" w:hAnsi="Bookman Old Style" w:cs="Times New Roman"/>
                <w:sz w:val="24"/>
                <w:szCs w:val="24"/>
                <w:lang w:val="id-ID"/>
              </w:rPr>
              <w:t>.</w:t>
            </w:r>
          </w:p>
          <w:p w:rsidR="009C26F5" w:rsidRPr="008542A5" w:rsidRDefault="009C26F5" w:rsidP="00B21EEC">
            <w:pPr>
              <w:spacing w:after="0" w:line="360" w:lineRule="auto"/>
              <w:rPr>
                <w:rFonts w:ascii="Bookman Old Style" w:eastAsia="Times New Roman" w:hAnsi="Bookman Old Style" w:cs="Times New Roman"/>
                <w:sz w:val="24"/>
                <w:szCs w:val="24"/>
              </w:rPr>
            </w:pPr>
          </w:p>
          <w:p w:rsidR="009C26F5" w:rsidRPr="008542A5" w:rsidRDefault="009C26F5" w:rsidP="00B21EEC">
            <w:pPr>
              <w:spacing w:after="0" w:line="360" w:lineRule="auto"/>
              <w:rPr>
                <w:rFonts w:ascii="Bookman Old Style" w:eastAsia="Times New Roman" w:hAnsi="Bookman Old Style" w:cs="Times New Roman"/>
                <w:sz w:val="24"/>
                <w:szCs w:val="24"/>
              </w:rPr>
            </w:pPr>
          </w:p>
          <w:p w:rsidR="009C26F5" w:rsidRPr="008542A5" w:rsidRDefault="009C26F5" w:rsidP="00B21EEC">
            <w:pPr>
              <w:spacing w:after="0" w:line="360" w:lineRule="auto"/>
              <w:rPr>
                <w:rFonts w:ascii="Bookman Old Style" w:eastAsia="Times New Roman" w:hAnsi="Bookman Old Style" w:cs="Times New Roman"/>
                <w:sz w:val="24"/>
                <w:szCs w:val="24"/>
              </w:rPr>
            </w:pPr>
            <w:r w:rsidRPr="008542A5">
              <w:rPr>
                <w:rFonts w:ascii="Bookman Old Style" w:eastAsia="Times New Roman" w:hAnsi="Bookman Old Style" w:cs="Times New Roman"/>
                <w:sz w:val="24"/>
                <w:szCs w:val="24"/>
              </w:rPr>
              <w:t>2</w:t>
            </w:r>
            <w:r w:rsidR="008B14A3">
              <w:rPr>
                <w:rFonts w:ascii="Bookman Old Style" w:eastAsia="Times New Roman" w:hAnsi="Bookman Old Style" w:cs="Times New Roman"/>
                <w:sz w:val="24"/>
                <w:szCs w:val="24"/>
              </w:rPr>
              <w:t>5</w:t>
            </w:r>
            <w:r w:rsidRPr="008542A5">
              <w:rPr>
                <w:rFonts w:ascii="Bookman Old Style" w:eastAsia="Times New Roman" w:hAnsi="Bookman Old Style" w:cs="Times New Roman"/>
                <w:sz w:val="24"/>
                <w:szCs w:val="24"/>
              </w:rPr>
              <w:t>.</w:t>
            </w:r>
          </w:p>
          <w:p w:rsidR="009C26F5" w:rsidRPr="008542A5" w:rsidRDefault="009C26F5" w:rsidP="00B21EEC">
            <w:pPr>
              <w:spacing w:after="0" w:line="360" w:lineRule="auto"/>
              <w:rPr>
                <w:rFonts w:ascii="Bookman Old Style" w:eastAsia="Times New Roman" w:hAnsi="Bookman Old Style" w:cs="Times New Roman"/>
                <w:sz w:val="24"/>
                <w:szCs w:val="24"/>
              </w:rPr>
            </w:pPr>
          </w:p>
          <w:p w:rsidR="009C26F5" w:rsidRPr="008542A5" w:rsidRDefault="009C26F5" w:rsidP="00B21EEC">
            <w:pPr>
              <w:spacing w:after="0" w:line="360" w:lineRule="auto"/>
              <w:rPr>
                <w:rFonts w:ascii="Bookman Old Style" w:eastAsia="Times New Roman" w:hAnsi="Bookman Old Style" w:cs="Times New Roman"/>
                <w:sz w:val="24"/>
                <w:szCs w:val="24"/>
              </w:rPr>
            </w:pPr>
          </w:p>
          <w:p w:rsidR="009C26F5" w:rsidRPr="008542A5" w:rsidRDefault="009C26F5" w:rsidP="00B21EEC">
            <w:pPr>
              <w:spacing w:after="0" w:line="360" w:lineRule="auto"/>
              <w:rPr>
                <w:rFonts w:ascii="Bookman Old Style" w:eastAsia="Times New Roman" w:hAnsi="Bookman Old Style" w:cs="Times New Roman"/>
                <w:sz w:val="24"/>
                <w:szCs w:val="24"/>
              </w:rPr>
            </w:pPr>
          </w:p>
          <w:p w:rsidR="009C26F5" w:rsidRPr="008542A5" w:rsidRDefault="009C26F5" w:rsidP="00B21EEC">
            <w:pPr>
              <w:spacing w:after="0" w:line="360" w:lineRule="auto"/>
              <w:rPr>
                <w:rFonts w:ascii="Bookman Old Style" w:eastAsia="Times New Roman" w:hAnsi="Bookman Old Style" w:cs="Times New Roman"/>
                <w:sz w:val="24"/>
                <w:szCs w:val="24"/>
              </w:rPr>
            </w:pPr>
          </w:p>
          <w:p w:rsidR="009C26F5" w:rsidRDefault="009C26F5" w:rsidP="00B21EEC">
            <w:pPr>
              <w:spacing w:after="0" w:line="360" w:lineRule="auto"/>
              <w:rPr>
                <w:rFonts w:ascii="Bookman Old Style" w:eastAsia="Times New Roman" w:hAnsi="Bookman Old Style" w:cs="Times New Roman"/>
                <w:sz w:val="24"/>
                <w:szCs w:val="24"/>
              </w:rPr>
            </w:pPr>
            <w:r w:rsidRPr="008542A5">
              <w:rPr>
                <w:rFonts w:ascii="Bookman Old Style" w:eastAsia="Times New Roman" w:hAnsi="Bookman Old Style" w:cs="Times New Roman"/>
                <w:sz w:val="24"/>
                <w:szCs w:val="24"/>
              </w:rPr>
              <w:t>2</w:t>
            </w:r>
            <w:r w:rsidR="008B14A3">
              <w:rPr>
                <w:rFonts w:ascii="Bookman Old Style" w:eastAsia="Times New Roman" w:hAnsi="Bookman Old Style" w:cs="Times New Roman"/>
                <w:sz w:val="24"/>
                <w:szCs w:val="24"/>
              </w:rPr>
              <w:t>6</w:t>
            </w:r>
            <w:r w:rsidRPr="008542A5">
              <w:rPr>
                <w:rFonts w:ascii="Bookman Old Style" w:eastAsia="Times New Roman" w:hAnsi="Bookman Old Style" w:cs="Times New Roman"/>
                <w:sz w:val="24"/>
                <w:szCs w:val="24"/>
              </w:rPr>
              <w:t>.</w:t>
            </w:r>
          </w:p>
          <w:p w:rsidR="009C26F5" w:rsidRDefault="009C26F5" w:rsidP="00B21EEC">
            <w:pPr>
              <w:spacing w:after="0" w:line="360" w:lineRule="auto"/>
              <w:rPr>
                <w:rFonts w:ascii="Bookman Old Style" w:eastAsia="Times New Roman" w:hAnsi="Bookman Old Style" w:cs="Times New Roman"/>
                <w:sz w:val="24"/>
                <w:szCs w:val="24"/>
              </w:rPr>
            </w:pPr>
          </w:p>
          <w:p w:rsidR="009C26F5" w:rsidRDefault="009C26F5" w:rsidP="00B21EEC">
            <w:pPr>
              <w:spacing w:after="0" w:line="360" w:lineRule="auto"/>
              <w:rPr>
                <w:rFonts w:ascii="Bookman Old Style" w:eastAsia="Times New Roman" w:hAnsi="Bookman Old Style" w:cs="Times New Roman"/>
                <w:sz w:val="24"/>
                <w:szCs w:val="24"/>
              </w:rPr>
            </w:pPr>
          </w:p>
          <w:p w:rsidR="006F6F37" w:rsidRDefault="006F6F37" w:rsidP="00B21EEC">
            <w:pPr>
              <w:spacing w:after="0" w:line="360" w:lineRule="auto"/>
              <w:rPr>
                <w:rFonts w:ascii="Bookman Old Style" w:eastAsia="Times New Roman" w:hAnsi="Bookman Old Style" w:cs="Times New Roman"/>
                <w:sz w:val="24"/>
                <w:szCs w:val="24"/>
              </w:rPr>
            </w:pPr>
          </w:p>
          <w:p w:rsidR="006F6F37" w:rsidRDefault="006F6F37" w:rsidP="00B21EEC">
            <w:pPr>
              <w:spacing w:after="0" w:line="360" w:lineRule="auto"/>
              <w:rPr>
                <w:rFonts w:ascii="Bookman Old Style" w:eastAsia="Times New Roman" w:hAnsi="Bookman Old Style" w:cs="Times New Roman"/>
                <w:sz w:val="24"/>
                <w:szCs w:val="24"/>
              </w:rPr>
            </w:pPr>
          </w:p>
          <w:p w:rsidR="006F6F37" w:rsidRDefault="006F6F37" w:rsidP="00B21EEC">
            <w:pPr>
              <w:spacing w:after="0" w:line="360" w:lineRule="auto"/>
              <w:rPr>
                <w:rFonts w:ascii="Bookman Old Style" w:eastAsia="Times New Roman" w:hAnsi="Bookman Old Style" w:cs="Times New Roman"/>
                <w:sz w:val="24"/>
                <w:szCs w:val="24"/>
              </w:rPr>
            </w:pPr>
          </w:p>
          <w:p w:rsidR="009C26F5" w:rsidRDefault="009C26F5" w:rsidP="00B21EEC">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w:t>
            </w:r>
            <w:r w:rsidR="0004632E">
              <w:rPr>
                <w:rFonts w:ascii="Bookman Old Style" w:eastAsia="Times New Roman" w:hAnsi="Bookman Old Style" w:cs="Times New Roman"/>
                <w:sz w:val="24"/>
                <w:szCs w:val="24"/>
              </w:rPr>
              <w:t>7</w:t>
            </w:r>
            <w:r>
              <w:rPr>
                <w:rFonts w:ascii="Bookman Old Style" w:eastAsia="Times New Roman" w:hAnsi="Bookman Old Style" w:cs="Times New Roman"/>
                <w:sz w:val="24"/>
                <w:szCs w:val="24"/>
              </w:rPr>
              <w:t>.</w:t>
            </w:r>
          </w:p>
          <w:p w:rsidR="00E5745C" w:rsidRDefault="00E5745C" w:rsidP="00B21EEC">
            <w:pPr>
              <w:spacing w:after="0" w:line="360" w:lineRule="auto"/>
              <w:rPr>
                <w:rFonts w:ascii="Bookman Old Style" w:eastAsia="Times New Roman" w:hAnsi="Bookman Old Style" w:cs="Times New Roman"/>
                <w:sz w:val="24"/>
                <w:szCs w:val="24"/>
              </w:rPr>
            </w:pPr>
          </w:p>
          <w:p w:rsidR="00E5745C" w:rsidRDefault="00E5745C" w:rsidP="00B21EEC">
            <w:pPr>
              <w:spacing w:after="0" w:line="360" w:lineRule="auto"/>
              <w:rPr>
                <w:rFonts w:ascii="Bookman Old Style" w:eastAsia="Times New Roman" w:hAnsi="Bookman Old Style" w:cs="Times New Roman"/>
                <w:sz w:val="24"/>
                <w:szCs w:val="24"/>
              </w:rPr>
            </w:pPr>
          </w:p>
          <w:p w:rsidR="00E5745C" w:rsidRDefault="00E5745C" w:rsidP="00B21EEC">
            <w:pPr>
              <w:spacing w:after="0" w:line="360" w:lineRule="auto"/>
              <w:rPr>
                <w:rFonts w:ascii="Bookman Old Style" w:eastAsia="Times New Roman" w:hAnsi="Bookman Old Style" w:cs="Times New Roman"/>
                <w:sz w:val="24"/>
                <w:szCs w:val="24"/>
              </w:rPr>
            </w:pPr>
          </w:p>
          <w:p w:rsidR="00E5745C" w:rsidRPr="008542A5" w:rsidRDefault="00E5745C" w:rsidP="00B21EEC">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w:t>
            </w:r>
            <w:r w:rsidR="0004632E">
              <w:rPr>
                <w:rFonts w:ascii="Bookman Old Style" w:eastAsia="Times New Roman" w:hAnsi="Bookman Old Style" w:cs="Times New Roman"/>
                <w:sz w:val="24"/>
                <w:szCs w:val="24"/>
              </w:rPr>
              <w:t>8</w:t>
            </w:r>
            <w:r>
              <w:rPr>
                <w:rFonts w:ascii="Bookman Old Style" w:eastAsia="Times New Roman" w:hAnsi="Bookman Old Style" w:cs="Times New Roman"/>
                <w:sz w:val="24"/>
                <w:szCs w:val="24"/>
              </w:rPr>
              <w:t>.</w:t>
            </w:r>
          </w:p>
          <w:p w:rsidR="009C26F5" w:rsidRPr="00115810" w:rsidRDefault="009C26F5" w:rsidP="00B21EEC">
            <w:pPr>
              <w:rPr>
                <w:rFonts w:ascii="Bookman Old Style" w:eastAsia="Times New Roman" w:hAnsi="Bookman Old Style" w:cs="Times New Roman"/>
                <w:sz w:val="24"/>
                <w:szCs w:val="24"/>
              </w:rPr>
            </w:pPr>
          </w:p>
        </w:tc>
        <w:tc>
          <w:tcPr>
            <w:tcW w:w="7240" w:type="dxa"/>
          </w:tcPr>
          <w:p w:rsidR="009C26F5" w:rsidRPr="008542A5" w:rsidRDefault="009C26F5" w:rsidP="00B21EEC">
            <w:pPr>
              <w:spacing w:after="0" w:line="360" w:lineRule="auto"/>
              <w:jc w:val="both"/>
              <w:rPr>
                <w:rFonts w:ascii="Bookman Old Style" w:eastAsia="Times New Roman" w:hAnsi="Bookman Old Style" w:cs="Times New Roman"/>
                <w:sz w:val="24"/>
                <w:szCs w:val="24"/>
              </w:rPr>
            </w:pP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Kalurahan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Girikarto</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4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2020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Susunan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Organisasi</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dan</w:t>
            </w:r>
            <w:proofErr w:type="spellEnd"/>
            <w:r w:rsidRPr="008542A5">
              <w:rPr>
                <w:rFonts w:ascii="Bookman Old Style" w:eastAsia="Times New Roman" w:hAnsi="Bookman Old Style" w:cs="Times New Roman"/>
                <w:sz w:val="24"/>
                <w:szCs w:val="24"/>
              </w:rPr>
              <w:t xml:space="preserve"> Tata </w:t>
            </w:r>
            <w:proofErr w:type="spellStart"/>
            <w:r w:rsidRPr="008542A5">
              <w:rPr>
                <w:rFonts w:ascii="Bookman Old Style" w:eastAsia="Times New Roman" w:hAnsi="Bookman Old Style" w:cs="Times New Roman"/>
                <w:sz w:val="24"/>
                <w:szCs w:val="24"/>
              </w:rPr>
              <w:t>Kelola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Kalurahan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Lembaran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Kalurahan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Girikarto</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2020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4);</w:t>
            </w:r>
          </w:p>
          <w:p w:rsidR="009C26F5" w:rsidRDefault="009C26F5" w:rsidP="00B21EEC">
            <w:pPr>
              <w:spacing w:after="0" w:line="360" w:lineRule="auto"/>
              <w:jc w:val="both"/>
              <w:rPr>
                <w:rFonts w:ascii="Bookman Old Style" w:eastAsia="Times New Roman" w:hAnsi="Bookman Old Style" w:cs="Times New Roman"/>
                <w:sz w:val="24"/>
                <w:szCs w:val="24"/>
              </w:rPr>
            </w:pP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Girikarto</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5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2019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Pungutan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Desa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sebagaimana</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telah</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diubah</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dengan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Peraturan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Kalurahan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Girikarto</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5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2020 </w:t>
            </w:r>
            <w:proofErr w:type="spellStart"/>
            <w:r w:rsidRPr="008542A5">
              <w:rPr>
                <w:rFonts w:ascii="Bookman Old Style" w:eastAsia="Times New Roman" w:hAnsi="Bookman Old Style" w:cs="Times New Roman"/>
                <w:sz w:val="24"/>
                <w:szCs w:val="24"/>
              </w:rPr>
              <w:t>tentang</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Pungutan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Kalurahan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Lembaran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Kalurahan</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Girikarto</w:t>
            </w:r>
            <w:proofErr w:type="spellEnd"/>
            <w:r w:rsidRPr="008542A5">
              <w:rPr>
                <w:rFonts w:ascii="Bookman Old Style" w:eastAsia="Times New Roman" w:hAnsi="Bookman Old Style" w:cs="Times New Roman"/>
                <w:sz w:val="24"/>
                <w:szCs w:val="24"/>
              </w:rPr>
              <w:t xml:space="preserve"> </w:t>
            </w:r>
            <w:proofErr w:type="spellStart"/>
            <w:r w:rsidRPr="008542A5">
              <w:rPr>
                <w:rFonts w:ascii="Bookman Old Style" w:eastAsia="Times New Roman" w:hAnsi="Bookman Old Style" w:cs="Times New Roman"/>
                <w:sz w:val="24"/>
                <w:szCs w:val="24"/>
              </w:rPr>
              <w:t>Tahun</w:t>
            </w:r>
            <w:proofErr w:type="spellEnd"/>
            <w:r w:rsidRPr="008542A5">
              <w:rPr>
                <w:rFonts w:ascii="Bookman Old Style" w:eastAsia="Times New Roman" w:hAnsi="Bookman Old Style" w:cs="Times New Roman"/>
                <w:sz w:val="24"/>
                <w:szCs w:val="24"/>
              </w:rPr>
              <w:t xml:space="preserve"> 2020 </w:t>
            </w:r>
            <w:proofErr w:type="spellStart"/>
            <w:r w:rsidRPr="008542A5">
              <w:rPr>
                <w:rFonts w:ascii="Bookman Old Style" w:eastAsia="Times New Roman" w:hAnsi="Bookman Old Style" w:cs="Times New Roman"/>
                <w:sz w:val="24"/>
                <w:szCs w:val="24"/>
              </w:rPr>
              <w:t>Nomor</w:t>
            </w:r>
            <w:proofErr w:type="spellEnd"/>
            <w:r w:rsidRPr="008542A5">
              <w:rPr>
                <w:rFonts w:ascii="Bookman Old Style" w:eastAsia="Times New Roman" w:hAnsi="Bookman Old Style" w:cs="Times New Roman"/>
                <w:sz w:val="24"/>
                <w:szCs w:val="24"/>
              </w:rPr>
              <w:t xml:space="preserve"> 5);</w:t>
            </w:r>
          </w:p>
          <w:p w:rsidR="009C26F5" w:rsidRDefault="009C26F5" w:rsidP="00B21EEC">
            <w:pPr>
              <w:spacing w:after="0" w:line="360" w:lineRule="auto"/>
              <w:jc w:val="both"/>
              <w:rPr>
                <w:rFonts w:ascii="Bookman Old Style" w:eastAsia="Times New Roman" w:hAnsi="Bookman Old Style" w:cs="Times New Roman"/>
                <w:sz w:val="24"/>
                <w:szCs w:val="24"/>
              </w:rPr>
            </w:pPr>
            <w:r w:rsidRPr="008542A5">
              <w:rPr>
                <w:rFonts w:ascii="Bookman Old Style" w:eastAsia="Times New Roman" w:hAnsi="Bookman Old Style" w:cs="Times New Roman"/>
                <w:sz w:val="24"/>
                <w:szCs w:val="24"/>
                <w:lang w:val="sv-SE"/>
              </w:rPr>
              <w:t xml:space="preserve">Peraturan </w:t>
            </w:r>
            <w:r>
              <w:rPr>
                <w:rFonts w:ascii="Bookman Old Style" w:eastAsia="Times New Roman" w:hAnsi="Bookman Old Style" w:cs="Times New Roman"/>
                <w:sz w:val="24"/>
                <w:szCs w:val="24"/>
                <w:lang w:val="sv-SE"/>
              </w:rPr>
              <w:t>Kalurahan</w:t>
            </w:r>
            <w:r w:rsidRPr="008542A5">
              <w:rPr>
                <w:rFonts w:ascii="Bookman Old Style" w:eastAsia="Times New Roman" w:hAnsi="Bookman Old Style" w:cs="Times New Roman"/>
                <w:sz w:val="24"/>
                <w:szCs w:val="24"/>
                <w:lang w:val="sv-SE"/>
              </w:rPr>
              <w:t xml:space="preserve"> Girikarto Nomor </w:t>
            </w:r>
            <w:r>
              <w:rPr>
                <w:rFonts w:ascii="Bookman Old Style" w:eastAsia="Times New Roman" w:hAnsi="Bookman Old Style" w:cs="Times New Roman"/>
                <w:sz w:val="24"/>
                <w:szCs w:val="24"/>
                <w:lang w:val="sv-SE"/>
              </w:rPr>
              <w:t>7</w:t>
            </w:r>
            <w:r w:rsidRPr="008542A5">
              <w:rPr>
                <w:rFonts w:ascii="Bookman Old Style" w:eastAsia="Times New Roman" w:hAnsi="Bookman Old Style" w:cs="Times New Roman"/>
                <w:sz w:val="24"/>
                <w:szCs w:val="24"/>
                <w:lang w:val="sv-SE"/>
              </w:rPr>
              <w:t xml:space="preserve"> Tahun </w:t>
            </w:r>
            <w:r w:rsidRPr="008542A5">
              <w:rPr>
                <w:rFonts w:ascii="Bookman Old Style" w:eastAsia="Times New Roman" w:hAnsi="Bookman Old Style" w:cs="Times New Roman"/>
                <w:sz w:val="24"/>
                <w:szCs w:val="24"/>
                <w:lang w:val="id-ID"/>
              </w:rPr>
              <w:t>20</w:t>
            </w:r>
            <w:r>
              <w:rPr>
                <w:rFonts w:ascii="Bookman Old Style" w:eastAsia="Times New Roman" w:hAnsi="Bookman Old Style" w:cs="Times New Roman"/>
                <w:sz w:val="24"/>
                <w:szCs w:val="24"/>
              </w:rPr>
              <w:t>20</w:t>
            </w:r>
            <w:r w:rsidRPr="008542A5">
              <w:rPr>
                <w:rFonts w:ascii="Bookman Old Style" w:eastAsia="Times New Roman" w:hAnsi="Bookman Old Style" w:cs="Times New Roman"/>
                <w:sz w:val="24"/>
                <w:szCs w:val="24"/>
                <w:lang w:val="sv-SE"/>
              </w:rPr>
              <w:t xml:space="preserve"> tentang </w:t>
            </w:r>
            <w:r w:rsidRPr="008542A5">
              <w:rPr>
                <w:rFonts w:ascii="Bookman Old Style" w:eastAsia="Times New Roman" w:hAnsi="Bookman Old Style" w:cs="Times New Roman"/>
                <w:sz w:val="24"/>
                <w:szCs w:val="24"/>
                <w:lang w:val="id-ID"/>
              </w:rPr>
              <w:t>Rencana Kerja Pemerintah</w:t>
            </w:r>
            <w:r w:rsidRPr="008542A5">
              <w:rPr>
                <w:rFonts w:ascii="Bookman Old Style" w:eastAsia="Times New Roman" w:hAnsi="Bookman Old Style" w:cs="Times New Roman"/>
                <w:sz w:val="24"/>
                <w:szCs w:val="24"/>
                <w:lang w:val="sv-SE"/>
              </w:rPr>
              <w:t xml:space="preserve"> </w:t>
            </w:r>
            <w:r>
              <w:rPr>
                <w:rFonts w:ascii="Bookman Old Style" w:eastAsia="Times New Roman" w:hAnsi="Bookman Old Style" w:cs="Times New Roman"/>
                <w:sz w:val="24"/>
                <w:szCs w:val="24"/>
                <w:lang w:val="sv-SE"/>
              </w:rPr>
              <w:t>Kalurahan</w:t>
            </w:r>
            <w:r w:rsidRPr="008542A5">
              <w:rPr>
                <w:rFonts w:ascii="Bookman Old Style" w:eastAsia="Times New Roman" w:hAnsi="Bookman Old Style" w:cs="Times New Roman"/>
                <w:sz w:val="24"/>
                <w:szCs w:val="24"/>
                <w:lang w:val="sv-SE"/>
              </w:rPr>
              <w:t xml:space="preserve"> </w:t>
            </w:r>
            <w:r w:rsidRPr="008542A5">
              <w:rPr>
                <w:rFonts w:ascii="Bookman Old Style" w:eastAsia="Times New Roman" w:hAnsi="Bookman Old Style" w:cs="Times New Roman"/>
                <w:sz w:val="24"/>
                <w:szCs w:val="24"/>
                <w:lang w:val="id-ID"/>
              </w:rPr>
              <w:t>Tahun 202</w:t>
            </w:r>
            <w:r>
              <w:rPr>
                <w:rFonts w:ascii="Bookman Old Style" w:eastAsia="Times New Roman" w:hAnsi="Bookman Old Style" w:cs="Times New Roman"/>
                <w:sz w:val="24"/>
                <w:szCs w:val="24"/>
              </w:rPr>
              <w:t>1</w:t>
            </w:r>
            <w:r w:rsidR="006F6F37">
              <w:rPr>
                <w:rFonts w:ascii="Bookman Old Style" w:eastAsia="Times New Roman" w:hAnsi="Bookman Old Style" w:cs="Times New Roman"/>
                <w:sz w:val="24"/>
                <w:szCs w:val="24"/>
              </w:rPr>
              <w:t xml:space="preserve">, </w:t>
            </w:r>
            <w:proofErr w:type="spellStart"/>
            <w:r w:rsidR="006F6F37">
              <w:rPr>
                <w:rFonts w:ascii="Bookman Old Style" w:eastAsia="Times New Roman" w:hAnsi="Bookman Old Style" w:cs="Times New Roman"/>
                <w:sz w:val="24"/>
                <w:szCs w:val="24"/>
              </w:rPr>
              <w:t>Sebagaimana</w:t>
            </w:r>
            <w:proofErr w:type="spellEnd"/>
            <w:r w:rsidR="006F6F37">
              <w:rPr>
                <w:rFonts w:ascii="Bookman Old Style" w:eastAsia="Times New Roman" w:hAnsi="Bookman Old Style" w:cs="Times New Roman"/>
                <w:sz w:val="24"/>
                <w:szCs w:val="24"/>
              </w:rPr>
              <w:t xml:space="preserve"> </w:t>
            </w:r>
            <w:proofErr w:type="spellStart"/>
            <w:r w:rsidR="006F6F37">
              <w:rPr>
                <w:rFonts w:ascii="Bookman Old Style" w:eastAsia="Times New Roman" w:hAnsi="Bookman Old Style" w:cs="Times New Roman"/>
                <w:sz w:val="24"/>
                <w:szCs w:val="24"/>
              </w:rPr>
              <w:t>Telah</w:t>
            </w:r>
            <w:proofErr w:type="spellEnd"/>
            <w:r w:rsidR="006F6F37">
              <w:rPr>
                <w:rFonts w:ascii="Bookman Old Style" w:eastAsia="Times New Roman" w:hAnsi="Bookman Old Style" w:cs="Times New Roman"/>
                <w:sz w:val="24"/>
                <w:szCs w:val="24"/>
              </w:rPr>
              <w:t xml:space="preserve"> </w:t>
            </w:r>
            <w:proofErr w:type="spellStart"/>
            <w:r w:rsidR="006F6F37">
              <w:rPr>
                <w:rFonts w:ascii="Bookman Old Style" w:eastAsia="Times New Roman" w:hAnsi="Bookman Old Style" w:cs="Times New Roman"/>
                <w:sz w:val="24"/>
                <w:szCs w:val="24"/>
              </w:rPr>
              <w:t>dirubah</w:t>
            </w:r>
            <w:proofErr w:type="spellEnd"/>
            <w:r w:rsidR="006F6F37">
              <w:rPr>
                <w:rFonts w:ascii="Bookman Old Style" w:eastAsia="Times New Roman" w:hAnsi="Bookman Old Style" w:cs="Times New Roman"/>
                <w:sz w:val="24"/>
                <w:szCs w:val="24"/>
              </w:rPr>
              <w:t xml:space="preserve"> </w:t>
            </w:r>
            <w:proofErr w:type="spellStart"/>
            <w:r w:rsidR="006F6F37">
              <w:rPr>
                <w:rFonts w:ascii="Bookman Old Style" w:eastAsia="Times New Roman" w:hAnsi="Bookman Old Style" w:cs="Times New Roman"/>
                <w:sz w:val="24"/>
                <w:szCs w:val="24"/>
              </w:rPr>
              <w:t>dengan</w:t>
            </w:r>
            <w:proofErr w:type="spellEnd"/>
            <w:r w:rsidR="006F6F37">
              <w:rPr>
                <w:rFonts w:ascii="Bookman Old Style" w:eastAsia="Times New Roman" w:hAnsi="Bookman Old Style" w:cs="Times New Roman"/>
                <w:sz w:val="24"/>
                <w:szCs w:val="24"/>
              </w:rPr>
              <w:t xml:space="preserve"> </w:t>
            </w:r>
            <w:proofErr w:type="spellStart"/>
            <w:r w:rsidR="006F6F37">
              <w:rPr>
                <w:rFonts w:ascii="Bookman Old Style" w:eastAsia="Times New Roman" w:hAnsi="Bookman Old Style" w:cs="Times New Roman"/>
                <w:sz w:val="24"/>
                <w:szCs w:val="24"/>
              </w:rPr>
              <w:t>Peraturan</w:t>
            </w:r>
            <w:proofErr w:type="spellEnd"/>
            <w:r w:rsidR="006F6F37">
              <w:rPr>
                <w:rFonts w:ascii="Bookman Old Style" w:eastAsia="Times New Roman" w:hAnsi="Bookman Old Style" w:cs="Times New Roman"/>
                <w:sz w:val="24"/>
                <w:szCs w:val="24"/>
              </w:rPr>
              <w:t xml:space="preserve"> </w:t>
            </w:r>
            <w:proofErr w:type="spellStart"/>
            <w:r w:rsidR="006F6F37">
              <w:rPr>
                <w:rFonts w:ascii="Bookman Old Style" w:eastAsia="Times New Roman" w:hAnsi="Bookman Old Style" w:cs="Times New Roman"/>
                <w:sz w:val="24"/>
                <w:szCs w:val="24"/>
              </w:rPr>
              <w:t>Kalurahan</w:t>
            </w:r>
            <w:proofErr w:type="spellEnd"/>
            <w:r w:rsidR="006F6F37">
              <w:rPr>
                <w:rFonts w:ascii="Bookman Old Style" w:eastAsia="Times New Roman" w:hAnsi="Bookman Old Style" w:cs="Times New Roman"/>
                <w:sz w:val="24"/>
                <w:szCs w:val="24"/>
              </w:rPr>
              <w:t xml:space="preserve"> </w:t>
            </w:r>
            <w:proofErr w:type="spellStart"/>
            <w:r w:rsidR="006F6F37">
              <w:rPr>
                <w:rFonts w:ascii="Bookman Old Style" w:eastAsia="Times New Roman" w:hAnsi="Bookman Old Style" w:cs="Times New Roman"/>
                <w:sz w:val="24"/>
                <w:szCs w:val="24"/>
              </w:rPr>
              <w:t>Girikarto</w:t>
            </w:r>
            <w:proofErr w:type="spellEnd"/>
            <w:r w:rsidR="006F6F37">
              <w:rPr>
                <w:rFonts w:ascii="Bookman Old Style" w:eastAsia="Times New Roman" w:hAnsi="Bookman Old Style" w:cs="Times New Roman"/>
                <w:sz w:val="24"/>
                <w:szCs w:val="24"/>
              </w:rPr>
              <w:t xml:space="preserve"> </w:t>
            </w:r>
            <w:proofErr w:type="spellStart"/>
            <w:r w:rsidR="006F6F37">
              <w:rPr>
                <w:rFonts w:ascii="Bookman Old Style" w:eastAsia="Times New Roman" w:hAnsi="Bookman Old Style" w:cs="Times New Roman"/>
                <w:sz w:val="24"/>
                <w:szCs w:val="24"/>
              </w:rPr>
              <w:t>Nomor</w:t>
            </w:r>
            <w:proofErr w:type="spellEnd"/>
            <w:r w:rsidR="006F6F37">
              <w:rPr>
                <w:rFonts w:ascii="Bookman Old Style" w:eastAsia="Times New Roman" w:hAnsi="Bookman Old Style" w:cs="Times New Roman"/>
                <w:sz w:val="24"/>
                <w:szCs w:val="24"/>
              </w:rPr>
              <w:t xml:space="preserve"> 3 </w:t>
            </w:r>
            <w:proofErr w:type="spellStart"/>
            <w:r w:rsidR="006F6F37">
              <w:rPr>
                <w:rFonts w:ascii="Bookman Old Style" w:eastAsia="Times New Roman" w:hAnsi="Bookman Old Style" w:cs="Times New Roman"/>
                <w:sz w:val="24"/>
                <w:szCs w:val="24"/>
              </w:rPr>
              <w:t>Tahun</w:t>
            </w:r>
            <w:proofErr w:type="spellEnd"/>
            <w:r w:rsidR="006F6F37">
              <w:rPr>
                <w:rFonts w:ascii="Bookman Old Style" w:eastAsia="Times New Roman" w:hAnsi="Bookman Old Style" w:cs="Times New Roman"/>
                <w:sz w:val="24"/>
                <w:szCs w:val="24"/>
              </w:rPr>
              <w:t xml:space="preserve"> 2021 </w:t>
            </w:r>
            <w:proofErr w:type="spellStart"/>
            <w:r w:rsidR="006F6F37">
              <w:rPr>
                <w:rFonts w:ascii="Bookman Old Style" w:eastAsia="Times New Roman" w:hAnsi="Bookman Old Style" w:cs="Times New Roman"/>
                <w:sz w:val="24"/>
                <w:szCs w:val="24"/>
              </w:rPr>
              <w:t>Tentang</w:t>
            </w:r>
            <w:proofErr w:type="spellEnd"/>
            <w:r w:rsidR="006F6F37">
              <w:rPr>
                <w:rFonts w:ascii="Bookman Old Style" w:eastAsia="Times New Roman" w:hAnsi="Bookman Old Style" w:cs="Times New Roman"/>
                <w:sz w:val="24"/>
                <w:szCs w:val="24"/>
              </w:rPr>
              <w:t xml:space="preserve"> </w:t>
            </w:r>
            <w:proofErr w:type="spellStart"/>
            <w:r w:rsidR="006F6F37">
              <w:rPr>
                <w:rFonts w:ascii="Bookman Old Style" w:eastAsia="Times New Roman" w:hAnsi="Bookman Old Style" w:cs="Times New Roman"/>
                <w:sz w:val="24"/>
                <w:szCs w:val="24"/>
              </w:rPr>
              <w:t>Perubahan</w:t>
            </w:r>
            <w:proofErr w:type="spellEnd"/>
            <w:r w:rsidR="006F6F37">
              <w:rPr>
                <w:rFonts w:ascii="Bookman Old Style" w:eastAsia="Times New Roman" w:hAnsi="Bookman Old Style" w:cs="Times New Roman"/>
                <w:sz w:val="24"/>
                <w:szCs w:val="24"/>
              </w:rPr>
              <w:t xml:space="preserve"> </w:t>
            </w:r>
            <w:r w:rsidR="006F6F37" w:rsidRPr="008542A5">
              <w:rPr>
                <w:rFonts w:ascii="Bookman Old Style" w:eastAsia="Times New Roman" w:hAnsi="Bookman Old Style" w:cs="Times New Roman"/>
                <w:sz w:val="24"/>
                <w:szCs w:val="24"/>
                <w:lang w:val="id-ID"/>
              </w:rPr>
              <w:t>Rencana Kerja Pemerintah</w:t>
            </w:r>
            <w:r w:rsidR="006F6F37" w:rsidRPr="008542A5">
              <w:rPr>
                <w:rFonts w:ascii="Bookman Old Style" w:eastAsia="Times New Roman" w:hAnsi="Bookman Old Style" w:cs="Times New Roman"/>
                <w:sz w:val="24"/>
                <w:szCs w:val="24"/>
                <w:lang w:val="sv-SE"/>
              </w:rPr>
              <w:t xml:space="preserve"> </w:t>
            </w:r>
            <w:r w:rsidR="006F6F37">
              <w:rPr>
                <w:rFonts w:ascii="Bookman Old Style" w:eastAsia="Times New Roman" w:hAnsi="Bookman Old Style" w:cs="Times New Roman"/>
                <w:sz w:val="24"/>
                <w:szCs w:val="24"/>
                <w:lang w:val="sv-SE"/>
              </w:rPr>
              <w:t>Kalurahan</w:t>
            </w:r>
            <w:r w:rsidR="006F6F37" w:rsidRPr="008542A5">
              <w:rPr>
                <w:rFonts w:ascii="Bookman Old Style" w:eastAsia="Times New Roman" w:hAnsi="Bookman Old Style" w:cs="Times New Roman"/>
                <w:sz w:val="24"/>
                <w:szCs w:val="24"/>
                <w:lang w:val="sv-SE"/>
              </w:rPr>
              <w:t xml:space="preserve"> </w:t>
            </w:r>
            <w:r w:rsidR="006F6F37" w:rsidRPr="008542A5">
              <w:rPr>
                <w:rFonts w:ascii="Bookman Old Style" w:eastAsia="Times New Roman" w:hAnsi="Bookman Old Style" w:cs="Times New Roman"/>
                <w:sz w:val="24"/>
                <w:szCs w:val="24"/>
                <w:lang w:val="id-ID"/>
              </w:rPr>
              <w:t>Tahun 202</w:t>
            </w:r>
            <w:r w:rsidR="006F6F37">
              <w:rPr>
                <w:rFonts w:ascii="Bookman Old Style" w:eastAsia="Times New Roman" w:hAnsi="Bookman Old Style" w:cs="Times New Roman"/>
                <w:sz w:val="24"/>
                <w:szCs w:val="24"/>
              </w:rPr>
              <w:t>1</w:t>
            </w:r>
            <w:r w:rsidRPr="008542A5">
              <w:rPr>
                <w:rFonts w:ascii="Bookman Old Style" w:eastAsia="Times New Roman" w:hAnsi="Bookman Old Style" w:cs="Times New Roman"/>
                <w:sz w:val="24"/>
                <w:szCs w:val="24"/>
                <w:lang w:val="id-ID"/>
              </w:rPr>
              <w:t xml:space="preserve"> </w:t>
            </w:r>
            <w:r w:rsidRPr="008542A5">
              <w:rPr>
                <w:rFonts w:ascii="Bookman Old Style" w:eastAsia="Times New Roman" w:hAnsi="Bookman Old Style" w:cs="Times New Roman"/>
                <w:sz w:val="24"/>
                <w:szCs w:val="24"/>
                <w:lang w:val="es-ES"/>
              </w:rPr>
              <w:t>(</w:t>
            </w:r>
            <w:proofErr w:type="spellStart"/>
            <w:r w:rsidRPr="008542A5">
              <w:rPr>
                <w:rFonts w:ascii="Bookman Old Style" w:eastAsia="Times New Roman" w:hAnsi="Bookman Old Style" w:cs="Times New Roman"/>
                <w:sz w:val="24"/>
                <w:szCs w:val="24"/>
                <w:lang w:val="es-ES"/>
              </w:rPr>
              <w:t>Lembaran</w:t>
            </w:r>
            <w:proofErr w:type="spellEnd"/>
            <w:r w:rsidRPr="008542A5">
              <w:rPr>
                <w:rFonts w:ascii="Bookman Old Style" w:eastAsia="Times New Roman" w:hAnsi="Bookman Old Style" w:cs="Times New Roman"/>
                <w:sz w:val="24"/>
                <w:szCs w:val="24"/>
                <w:lang w:val="es-ES"/>
              </w:rPr>
              <w:t xml:space="preserve"> </w:t>
            </w:r>
            <w:proofErr w:type="spellStart"/>
            <w:r>
              <w:rPr>
                <w:rFonts w:ascii="Bookman Old Style" w:eastAsia="Times New Roman" w:hAnsi="Bookman Old Style" w:cs="Times New Roman"/>
                <w:sz w:val="24"/>
                <w:szCs w:val="24"/>
                <w:lang w:val="es-ES"/>
              </w:rPr>
              <w:t>kalurahan</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Girikarto</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Tahun</w:t>
            </w:r>
            <w:proofErr w:type="spellEnd"/>
            <w:r w:rsidRPr="008542A5">
              <w:rPr>
                <w:rFonts w:ascii="Bookman Old Style" w:eastAsia="Times New Roman" w:hAnsi="Bookman Old Style" w:cs="Times New Roman"/>
                <w:sz w:val="24"/>
                <w:szCs w:val="24"/>
                <w:lang w:val="id-ID"/>
              </w:rPr>
              <w:t xml:space="preserve"> 20</w:t>
            </w:r>
            <w:r>
              <w:rPr>
                <w:rFonts w:ascii="Bookman Old Style" w:eastAsia="Times New Roman" w:hAnsi="Bookman Old Style" w:cs="Times New Roman"/>
                <w:sz w:val="24"/>
                <w:szCs w:val="24"/>
              </w:rPr>
              <w:t>2</w:t>
            </w:r>
            <w:r w:rsidR="006F6F37">
              <w:rPr>
                <w:rFonts w:ascii="Bookman Old Style" w:eastAsia="Times New Roman" w:hAnsi="Bookman Old Style" w:cs="Times New Roman"/>
                <w:sz w:val="24"/>
                <w:szCs w:val="24"/>
              </w:rPr>
              <w:t>1</w:t>
            </w:r>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Nomor</w:t>
            </w:r>
            <w:proofErr w:type="spellEnd"/>
            <w:r w:rsidRPr="008542A5">
              <w:rPr>
                <w:rFonts w:ascii="Bookman Old Style" w:eastAsia="Times New Roman" w:hAnsi="Bookman Old Style" w:cs="Times New Roman"/>
                <w:sz w:val="24"/>
                <w:szCs w:val="24"/>
                <w:lang w:val="es-ES"/>
              </w:rPr>
              <w:t xml:space="preserve"> </w:t>
            </w:r>
            <w:r w:rsidR="006F6F37">
              <w:rPr>
                <w:rFonts w:ascii="Bookman Old Style" w:eastAsia="Times New Roman" w:hAnsi="Bookman Old Style" w:cs="Times New Roman"/>
                <w:sz w:val="24"/>
                <w:szCs w:val="24"/>
                <w:lang w:val="es-ES"/>
              </w:rPr>
              <w:t>3</w:t>
            </w:r>
            <w:r w:rsidRPr="008542A5">
              <w:rPr>
                <w:rFonts w:ascii="Bookman Old Style" w:eastAsia="Times New Roman" w:hAnsi="Bookman Old Style" w:cs="Times New Roman"/>
                <w:sz w:val="24"/>
                <w:szCs w:val="24"/>
                <w:lang w:val="es-ES"/>
              </w:rPr>
              <w:t>)</w:t>
            </w:r>
            <w:r w:rsidR="006F6F37">
              <w:rPr>
                <w:rFonts w:ascii="Bookman Old Style" w:eastAsia="Times New Roman" w:hAnsi="Bookman Old Style" w:cs="Times New Roman"/>
                <w:sz w:val="24"/>
                <w:szCs w:val="24"/>
              </w:rPr>
              <w:t>;</w:t>
            </w:r>
          </w:p>
          <w:p w:rsidR="009C26F5" w:rsidRDefault="009C26F5" w:rsidP="00332323">
            <w:pPr>
              <w:spacing w:after="0" w:line="360" w:lineRule="auto"/>
              <w:jc w:val="both"/>
              <w:rPr>
                <w:rFonts w:ascii="Bookman Old Style" w:eastAsia="Times New Roman" w:hAnsi="Bookman Old Style" w:cs="Times New Roman"/>
                <w:sz w:val="24"/>
                <w:szCs w:val="24"/>
              </w:rPr>
            </w:pPr>
            <w:r w:rsidRPr="008542A5">
              <w:rPr>
                <w:rFonts w:ascii="Bookman Old Style" w:eastAsia="Times New Roman" w:hAnsi="Bookman Old Style" w:cs="Times New Roman"/>
                <w:sz w:val="24"/>
                <w:szCs w:val="24"/>
                <w:lang w:val="sv-SE"/>
              </w:rPr>
              <w:t xml:space="preserve">Peraturan </w:t>
            </w:r>
            <w:r>
              <w:rPr>
                <w:rFonts w:ascii="Bookman Old Style" w:eastAsia="Times New Roman" w:hAnsi="Bookman Old Style" w:cs="Times New Roman"/>
                <w:sz w:val="24"/>
                <w:szCs w:val="24"/>
                <w:lang w:val="sv-SE"/>
              </w:rPr>
              <w:t>Kalurahan</w:t>
            </w:r>
            <w:r w:rsidRPr="008542A5">
              <w:rPr>
                <w:rFonts w:ascii="Bookman Old Style" w:eastAsia="Times New Roman" w:hAnsi="Bookman Old Style" w:cs="Times New Roman"/>
                <w:sz w:val="24"/>
                <w:szCs w:val="24"/>
                <w:lang w:val="sv-SE"/>
              </w:rPr>
              <w:t xml:space="preserve"> Girikarto Nomor </w:t>
            </w:r>
            <w:r w:rsidR="00332323">
              <w:rPr>
                <w:rFonts w:ascii="Bookman Old Style" w:eastAsia="Times New Roman" w:hAnsi="Bookman Old Style" w:cs="Times New Roman"/>
                <w:sz w:val="24"/>
                <w:szCs w:val="24"/>
                <w:lang w:val="sv-SE"/>
              </w:rPr>
              <w:t>9</w:t>
            </w:r>
            <w:r w:rsidRPr="008542A5">
              <w:rPr>
                <w:rFonts w:ascii="Bookman Old Style" w:eastAsia="Times New Roman" w:hAnsi="Bookman Old Style" w:cs="Times New Roman"/>
                <w:sz w:val="24"/>
                <w:szCs w:val="24"/>
                <w:lang w:val="sv-SE"/>
              </w:rPr>
              <w:t xml:space="preserve"> Tahun </w:t>
            </w:r>
            <w:r w:rsidRPr="008542A5">
              <w:rPr>
                <w:rFonts w:ascii="Bookman Old Style" w:eastAsia="Times New Roman" w:hAnsi="Bookman Old Style" w:cs="Times New Roman"/>
                <w:sz w:val="24"/>
                <w:szCs w:val="24"/>
                <w:lang w:val="id-ID"/>
              </w:rPr>
              <w:t>20</w:t>
            </w:r>
            <w:r>
              <w:rPr>
                <w:rFonts w:ascii="Bookman Old Style" w:eastAsia="Times New Roman" w:hAnsi="Bookman Old Style" w:cs="Times New Roman"/>
                <w:sz w:val="24"/>
                <w:szCs w:val="24"/>
              </w:rPr>
              <w:t>20</w:t>
            </w:r>
            <w:r w:rsidRPr="008542A5">
              <w:rPr>
                <w:rFonts w:ascii="Bookman Old Style" w:eastAsia="Times New Roman" w:hAnsi="Bookman Old Style" w:cs="Times New Roman"/>
                <w:sz w:val="24"/>
                <w:szCs w:val="24"/>
                <w:lang w:val="sv-SE"/>
              </w:rPr>
              <w:t xml:space="preserve"> tentang </w:t>
            </w:r>
            <w:proofErr w:type="spellStart"/>
            <w:r>
              <w:rPr>
                <w:rFonts w:ascii="Bookman Old Style" w:eastAsia="Times New Roman" w:hAnsi="Bookman Old Style" w:cs="Times New Roman"/>
                <w:sz w:val="24"/>
                <w:szCs w:val="24"/>
              </w:rPr>
              <w:t>Anggaran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Pendapatan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dan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Belanja</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Kalurahan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Tahun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Anggaran</w:t>
            </w:r>
            <w:proofErr w:type="spellEnd"/>
            <w:r>
              <w:rPr>
                <w:rFonts w:ascii="Bookman Old Style" w:eastAsia="Times New Roman" w:hAnsi="Bookman Old Style" w:cs="Times New Roman"/>
                <w:sz w:val="24"/>
                <w:szCs w:val="24"/>
                <w:lang w:val="sv-SE"/>
              </w:rPr>
              <w:t xml:space="preserve"> </w:t>
            </w:r>
            <w:r w:rsidRPr="008542A5">
              <w:rPr>
                <w:rFonts w:ascii="Bookman Old Style" w:eastAsia="Times New Roman" w:hAnsi="Bookman Old Style" w:cs="Times New Roman"/>
                <w:sz w:val="24"/>
                <w:szCs w:val="24"/>
                <w:lang w:val="id-ID"/>
              </w:rPr>
              <w:t>202</w:t>
            </w:r>
            <w:r>
              <w:rPr>
                <w:rFonts w:ascii="Bookman Old Style" w:eastAsia="Times New Roman" w:hAnsi="Bookman Old Style" w:cs="Times New Roman"/>
                <w:sz w:val="24"/>
                <w:szCs w:val="24"/>
              </w:rPr>
              <w:t>1</w:t>
            </w:r>
            <w:r w:rsidRPr="008542A5">
              <w:rPr>
                <w:rFonts w:ascii="Bookman Old Style" w:eastAsia="Times New Roman" w:hAnsi="Bookman Old Style" w:cs="Times New Roman"/>
                <w:sz w:val="24"/>
                <w:szCs w:val="24"/>
                <w:lang w:val="id-ID"/>
              </w:rPr>
              <w:t xml:space="preserve"> </w:t>
            </w:r>
            <w:r w:rsidRPr="008542A5">
              <w:rPr>
                <w:rFonts w:ascii="Bookman Old Style" w:eastAsia="Times New Roman" w:hAnsi="Bookman Old Style" w:cs="Times New Roman"/>
                <w:sz w:val="24"/>
                <w:szCs w:val="24"/>
                <w:lang w:val="es-ES"/>
              </w:rPr>
              <w:t>(</w:t>
            </w:r>
            <w:proofErr w:type="spellStart"/>
            <w:r w:rsidRPr="008542A5">
              <w:rPr>
                <w:rFonts w:ascii="Bookman Old Style" w:eastAsia="Times New Roman" w:hAnsi="Bookman Old Style" w:cs="Times New Roman"/>
                <w:sz w:val="24"/>
                <w:szCs w:val="24"/>
                <w:lang w:val="es-ES"/>
              </w:rPr>
              <w:t>Lembaran</w:t>
            </w:r>
            <w:proofErr w:type="spellEnd"/>
            <w:r w:rsidRPr="008542A5">
              <w:rPr>
                <w:rFonts w:ascii="Bookman Old Style" w:eastAsia="Times New Roman" w:hAnsi="Bookman Old Style" w:cs="Times New Roman"/>
                <w:sz w:val="24"/>
                <w:szCs w:val="24"/>
                <w:lang w:val="es-ES"/>
              </w:rPr>
              <w:t xml:space="preserve"> </w:t>
            </w:r>
            <w:proofErr w:type="spellStart"/>
            <w:r>
              <w:rPr>
                <w:rFonts w:ascii="Bookman Old Style" w:eastAsia="Times New Roman" w:hAnsi="Bookman Old Style" w:cs="Times New Roman"/>
                <w:sz w:val="24"/>
                <w:szCs w:val="24"/>
                <w:lang w:val="es-ES"/>
              </w:rPr>
              <w:t>kalurahan</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Girikarto</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Tahun</w:t>
            </w:r>
            <w:proofErr w:type="spellEnd"/>
            <w:r w:rsidRPr="008542A5">
              <w:rPr>
                <w:rFonts w:ascii="Bookman Old Style" w:eastAsia="Times New Roman" w:hAnsi="Bookman Old Style" w:cs="Times New Roman"/>
                <w:sz w:val="24"/>
                <w:szCs w:val="24"/>
                <w:lang w:val="id-ID"/>
              </w:rPr>
              <w:t xml:space="preserve"> 20</w:t>
            </w:r>
            <w:r>
              <w:rPr>
                <w:rFonts w:ascii="Bookman Old Style" w:eastAsia="Times New Roman" w:hAnsi="Bookman Old Style" w:cs="Times New Roman"/>
                <w:sz w:val="24"/>
                <w:szCs w:val="24"/>
              </w:rPr>
              <w:t>20</w:t>
            </w:r>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Nomor</w:t>
            </w:r>
            <w:proofErr w:type="spellEnd"/>
            <w:r w:rsidRPr="008542A5">
              <w:rPr>
                <w:rFonts w:ascii="Bookman Old Style" w:eastAsia="Times New Roman" w:hAnsi="Bookman Old Style" w:cs="Times New Roman"/>
                <w:sz w:val="24"/>
                <w:szCs w:val="24"/>
                <w:lang w:val="es-ES"/>
              </w:rPr>
              <w:t xml:space="preserve"> </w:t>
            </w:r>
            <w:r w:rsidR="00332323">
              <w:rPr>
                <w:rFonts w:ascii="Bookman Old Style" w:eastAsia="Times New Roman" w:hAnsi="Bookman Old Style" w:cs="Times New Roman"/>
                <w:sz w:val="24"/>
                <w:szCs w:val="24"/>
                <w:lang w:val="es-ES"/>
              </w:rPr>
              <w:t>9</w:t>
            </w:r>
            <w:r w:rsidRPr="008542A5">
              <w:rPr>
                <w:rFonts w:ascii="Bookman Old Style" w:eastAsia="Times New Roman" w:hAnsi="Bookman Old Style" w:cs="Times New Roman"/>
                <w:sz w:val="24"/>
                <w:szCs w:val="24"/>
                <w:lang w:val="es-ES"/>
              </w:rPr>
              <w:t>)</w:t>
            </w:r>
            <w:r w:rsidR="006F6F37">
              <w:rPr>
                <w:rFonts w:ascii="Bookman Old Style" w:eastAsia="Times New Roman" w:hAnsi="Bookman Old Style" w:cs="Times New Roman"/>
                <w:sz w:val="24"/>
                <w:szCs w:val="24"/>
              </w:rPr>
              <w:t>;</w:t>
            </w:r>
          </w:p>
          <w:p w:rsidR="00E5745C" w:rsidRDefault="00E5745C" w:rsidP="00E5745C">
            <w:pPr>
              <w:spacing w:after="0" w:line="360" w:lineRule="auto"/>
              <w:jc w:val="both"/>
              <w:rPr>
                <w:rFonts w:ascii="Bookman Old Style" w:eastAsia="Times New Roman" w:hAnsi="Bookman Old Style" w:cs="Times New Roman"/>
                <w:sz w:val="24"/>
                <w:szCs w:val="24"/>
              </w:rPr>
            </w:pPr>
            <w:r w:rsidRPr="008542A5">
              <w:rPr>
                <w:rFonts w:ascii="Bookman Old Style" w:eastAsia="Times New Roman" w:hAnsi="Bookman Old Style" w:cs="Times New Roman"/>
                <w:sz w:val="24"/>
                <w:szCs w:val="24"/>
                <w:lang w:val="sv-SE"/>
              </w:rPr>
              <w:t xml:space="preserve">Peraturan </w:t>
            </w:r>
            <w:r>
              <w:rPr>
                <w:rFonts w:ascii="Bookman Old Style" w:eastAsia="Times New Roman" w:hAnsi="Bookman Old Style" w:cs="Times New Roman"/>
                <w:sz w:val="24"/>
                <w:szCs w:val="24"/>
                <w:lang w:val="sv-SE"/>
              </w:rPr>
              <w:t>Kalurahan</w:t>
            </w:r>
            <w:r w:rsidRPr="008542A5">
              <w:rPr>
                <w:rFonts w:ascii="Bookman Old Style" w:eastAsia="Times New Roman" w:hAnsi="Bookman Old Style" w:cs="Times New Roman"/>
                <w:sz w:val="24"/>
                <w:szCs w:val="24"/>
                <w:lang w:val="sv-SE"/>
              </w:rPr>
              <w:t xml:space="preserve"> Girikarto Nomor </w:t>
            </w:r>
            <w:r>
              <w:rPr>
                <w:rFonts w:ascii="Bookman Old Style" w:eastAsia="Times New Roman" w:hAnsi="Bookman Old Style" w:cs="Times New Roman"/>
                <w:sz w:val="24"/>
                <w:szCs w:val="24"/>
                <w:lang w:val="sv-SE"/>
              </w:rPr>
              <w:t>2</w:t>
            </w:r>
            <w:r w:rsidRPr="008542A5">
              <w:rPr>
                <w:rFonts w:ascii="Bookman Old Style" w:eastAsia="Times New Roman" w:hAnsi="Bookman Old Style" w:cs="Times New Roman"/>
                <w:sz w:val="24"/>
                <w:szCs w:val="24"/>
                <w:lang w:val="sv-SE"/>
              </w:rPr>
              <w:t xml:space="preserve"> Tahun </w:t>
            </w:r>
            <w:r w:rsidRPr="008542A5">
              <w:rPr>
                <w:rFonts w:ascii="Bookman Old Style" w:eastAsia="Times New Roman" w:hAnsi="Bookman Old Style" w:cs="Times New Roman"/>
                <w:sz w:val="24"/>
                <w:szCs w:val="24"/>
                <w:lang w:val="id-ID"/>
              </w:rPr>
              <w:t>20</w:t>
            </w:r>
            <w:r>
              <w:rPr>
                <w:rFonts w:ascii="Bookman Old Style" w:eastAsia="Times New Roman" w:hAnsi="Bookman Old Style" w:cs="Times New Roman"/>
                <w:sz w:val="24"/>
                <w:szCs w:val="24"/>
              </w:rPr>
              <w:t>21</w:t>
            </w:r>
            <w:r w:rsidRPr="008542A5">
              <w:rPr>
                <w:rFonts w:ascii="Bookman Old Style" w:eastAsia="Times New Roman" w:hAnsi="Bookman Old Style" w:cs="Times New Roman"/>
                <w:sz w:val="24"/>
                <w:szCs w:val="24"/>
                <w:lang w:val="sv-SE"/>
              </w:rPr>
              <w:t xml:space="preserve"> tentang </w:t>
            </w:r>
            <w:proofErr w:type="spellStart"/>
            <w:r>
              <w:rPr>
                <w:rFonts w:ascii="Bookman Old Style" w:eastAsia="Times New Roman" w:hAnsi="Bookman Old Style" w:cs="Times New Roman"/>
                <w:sz w:val="24"/>
                <w:szCs w:val="24"/>
              </w:rPr>
              <w:t>Pemberlakuan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Pembatasan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Kegiatan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Masyarakat</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dan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Pelkasanaan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Posko</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Penanganan</w:t>
            </w:r>
            <w:proofErr w:type="spellEnd"/>
            <w:r>
              <w:rPr>
                <w:rFonts w:ascii="Bookman Old Style" w:eastAsia="Times New Roman" w:hAnsi="Bookman Old Style" w:cs="Times New Roman"/>
                <w:sz w:val="24"/>
                <w:szCs w:val="24"/>
              </w:rPr>
              <w:t xml:space="preserve"> Corona Virus Disease 2019 (Covid-19) Di </w:t>
            </w:r>
            <w:proofErr w:type="spellStart"/>
            <w:r>
              <w:rPr>
                <w:rFonts w:ascii="Bookman Old Style" w:eastAsia="Times New Roman" w:hAnsi="Bookman Old Style" w:cs="Times New Roman"/>
                <w:sz w:val="24"/>
                <w:szCs w:val="24"/>
              </w:rPr>
              <w:t>Kalurahan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Girikarto</w:t>
            </w:r>
            <w:proofErr w:type="spellEnd"/>
            <w:r w:rsidRPr="008542A5">
              <w:rPr>
                <w:rFonts w:ascii="Bookman Old Style" w:eastAsia="Times New Roman" w:hAnsi="Bookman Old Style" w:cs="Times New Roman"/>
                <w:sz w:val="24"/>
                <w:szCs w:val="24"/>
                <w:lang w:val="id-ID"/>
              </w:rPr>
              <w:t xml:space="preserve"> </w:t>
            </w:r>
            <w:r w:rsidRPr="008542A5">
              <w:rPr>
                <w:rFonts w:ascii="Bookman Old Style" w:eastAsia="Times New Roman" w:hAnsi="Bookman Old Style" w:cs="Times New Roman"/>
                <w:sz w:val="24"/>
                <w:szCs w:val="24"/>
                <w:lang w:val="es-ES"/>
              </w:rPr>
              <w:t>(</w:t>
            </w:r>
            <w:proofErr w:type="spellStart"/>
            <w:r w:rsidRPr="008542A5">
              <w:rPr>
                <w:rFonts w:ascii="Bookman Old Style" w:eastAsia="Times New Roman" w:hAnsi="Bookman Old Style" w:cs="Times New Roman"/>
                <w:sz w:val="24"/>
                <w:szCs w:val="24"/>
                <w:lang w:val="es-ES"/>
              </w:rPr>
              <w:t>Lembaran</w:t>
            </w:r>
            <w:proofErr w:type="spellEnd"/>
            <w:r w:rsidRPr="008542A5">
              <w:rPr>
                <w:rFonts w:ascii="Bookman Old Style" w:eastAsia="Times New Roman" w:hAnsi="Bookman Old Style" w:cs="Times New Roman"/>
                <w:sz w:val="24"/>
                <w:szCs w:val="24"/>
                <w:lang w:val="es-ES"/>
              </w:rPr>
              <w:t xml:space="preserve"> </w:t>
            </w:r>
            <w:proofErr w:type="spellStart"/>
            <w:r>
              <w:rPr>
                <w:rFonts w:ascii="Bookman Old Style" w:eastAsia="Times New Roman" w:hAnsi="Bookman Old Style" w:cs="Times New Roman"/>
                <w:sz w:val="24"/>
                <w:szCs w:val="24"/>
                <w:lang w:val="es-ES"/>
              </w:rPr>
              <w:t>kalurahan</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Girikarto</w:t>
            </w:r>
            <w:proofErr w:type="spellEnd"/>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Tahun</w:t>
            </w:r>
            <w:proofErr w:type="spellEnd"/>
            <w:r w:rsidRPr="008542A5">
              <w:rPr>
                <w:rFonts w:ascii="Bookman Old Style" w:eastAsia="Times New Roman" w:hAnsi="Bookman Old Style" w:cs="Times New Roman"/>
                <w:sz w:val="24"/>
                <w:szCs w:val="24"/>
                <w:lang w:val="id-ID"/>
              </w:rPr>
              <w:t xml:space="preserve"> 20</w:t>
            </w:r>
            <w:r>
              <w:rPr>
                <w:rFonts w:ascii="Bookman Old Style" w:eastAsia="Times New Roman" w:hAnsi="Bookman Old Style" w:cs="Times New Roman"/>
                <w:sz w:val="24"/>
                <w:szCs w:val="24"/>
              </w:rPr>
              <w:t>21</w:t>
            </w:r>
            <w:r w:rsidRPr="008542A5">
              <w:rPr>
                <w:rFonts w:ascii="Bookman Old Style" w:eastAsia="Times New Roman" w:hAnsi="Bookman Old Style" w:cs="Times New Roman"/>
                <w:sz w:val="24"/>
                <w:szCs w:val="24"/>
                <w:lang w:val="es-ES"/>
              </w:rPr>
              <w:t xml:space="preserve"> </w:t>
            </w:r>
            <w:proofErr w:type="spellStart"/>
            <w:r w:rsidRPr="008542A5">
              <w:rPr>
                <w:rFonts w:ascii="Bookman Old Style" w:eastAsia="Times New Roman" w:hAnsi="Bookman Old Style" w:cs="Times New Roman"/>
                <w:sz w:val="24"/>
                <w:szCs w:val="24"/>
                <w:lang w:val="es-ES"/>
              </w:rPr>
              <w:t>Nomor</w:t>
            </w:r>
            <w:proofErr w:type="spellEnd"/>
            <w:r w:rsidRPr="008542A5">
              <w:rPr>
                <w:rFonts w:ascii="Bookman Old Style" w:eastAsia="Times New Roman" w:hAnsi="Bookman Old Style" w:cs="Times New Roman"/>
                <w:sz w:val="24"/>
                <w:szCs w:val="24"/>
                <w:lang w:val="es-ES"/>
              </w:rPr>
              <w:t xml:space="preserve"> </w:t>
            </w:r>
            <w:r>
              <w:rPr>
                <w:rFonts w:ascii="Bookman Old Style" w:eastAsia="Times New Roman" w:hAnsi="Bookman Old Style" w:cs="Times New Roman"/>
                <w:sz w:val="24"/>
                <w:szCs w:val="24"/>
                <w:lang w:val="es-ES"/>
              </w:rPr>
              <w:t>2</w:t>
            </w:r>
            <w:r w:rsidRPr="008542A5">
              <w:rPr>
                <w:rFonts w:ascii="Bookman Old Style" w:eastAsia="Times New Roman" w:hAnsi="Bookman Old Style" w:cs="Times New Roman"/>
                <w:sz w:val="24"/>
                <w:szCs w:val="24"/>
                <w:lang w:val="es-ES"/>
              </w:rPr>
              <w:t>)</w:t>
            </w:r>
            <w:r>
              <w:rPr>
                <w:rFonts w:ascii="Bookman Old Style" w:eastAsia="Times New Roman" w:hAnsi="Bookman Old Style" w:cs="Times New Roman"/>
                <w:sz w:val="24"/>
                <w:szCs w:val="24"/>
              </w:rPr>
              <w:t>.</w:t>
            </w:r>
          </w:p>
          <w:p w:rsidR="00E5745C" w:rsidRPr="0013304C" w:rsidRDefault="00E5745C" w:rsidP="00332323">
            <w:pPr>
              <w:spacing w:after="0" w:line="360" w:lineRule="auto"/>
              <w:jc w:val="both"/>
              <w:rPr>
                <w:rFonts w:ascii="Bookman Old Style" w:eastAsia="Times New Roman" w:hAnsi="Bookman Old Style" w:cs="Times New Roman"/>
                <w:sz w:val="24"/>
                <w:szCs w:val="24"/>
              </w:rPr>
            </w:pPr>
          </w:p>
        </w:tc>
      </w:tr>
    </w:tbl>
    <w:p w:rsidR="009C26F5" w:rsidRDefault="009C26F5" w:rsidP="009C26F5">
      <w:pPr>
        <w:spacing w:after="0" w:line="0" w:lineRule="atLeast"/>
        <w:ind w:right="20"/>
        <w:rPr>
          <w:rFonts w:ascii="Bookman Old Style" w:eastAsia="Bookman Old Style" w:hAnsi="Bookman Old Style" w:cs="Arial"/>
          <w:sz w:val="24"/>
          <w:szCs w:val="20"/>
          <w:lang w:eastAsia="id-ID"/>
        </w:rPr>
      </w:pPr>
    </w:p>
    <w:p w:rsidR="006F6F37" w:rsidRPr="0013304C" w:rsidRDefault="006F6F37" w:rsidP="009C26F5">
      <w:pPr>
        <w:spacing w:after="0" w:line="0" w:lineRule="atLeast"/>
        <w:ind w:right="20"/>
        <w:rPr>
          <w:rFonts w:ascii="Bookman Old Style" w:eastAsia="Bookman Old Style" w:hAnsi="Bookman Old Style" w:cs="Arial"/>
          <w:sz w:val="24"/>
          <w:szCs w:val="20"/>
          <w:lang w:eastAsia="id-ID"/>
        </w:rPr>
      </w:pPr>
    </w:p>
    <w:p w:rsidR="009C26F5" w:rsidRDefault="009C26F5" w:rsidP="009C26F5">
      <w:pPr>
        <w:spacing w:after="0" w:line="360" w:lineRule="auto"/>
        <w:ind w:left="10" w:right="-15" w:hanging="10"/>
        <w:jc w:val="center"/>
        <w:rPr>
          <w:rFonts w:ascii="Bookman Old Style" w:eastAsia="Times New Roman" w:hAnsi="Bookman Old Style" w:cs="Times New Roman"/>
          <w:color w:val="000000"/>
          <w:sz w:val="24"/>
          <w:szCs w:val="24"/>
        </w:rPr>
      </w:pPr>
      <w:proofErr w:type="gramStart"/>
      <w:r w:rsidRPr="0013304C">
        <w:rPr>
          <w:rFonts w:ascii="Bookman Old Style" w:eastAsia="Times New Roman" w:hAnsi="Bookman Old Style" w:cs="Times New Roman"/>
          <w:color w:val="000000"/>
          <w:sz w:val="24"/>
          <w:szCs w:val="24"/>
        </w:rPr>
        <w:t>MEMUTUSKAN :</w:t>
      </w:r>
      <w:proofErr w:type="gramEnd"/>
    </w:p>
    <w:p w:rsidR="006F6F37" w:rsidRPr="0013304C" w:rsidRDefault="006F6F37" w:rsidP="009C26F5">
      <w:pPr>
        <w:spacing w:after="0" w:line="360" w:lineRule="auto"/>
        <w:ind w:left="10" w:right="-15" w:hanging="10"/>
        <w:jc w:val="center"/>
        <w:rPr>
          <w:rFonts w:ascii="Bookman Old Style" w:eastAsia="Times New Roman" w:hAnsi="Bookman Old Style" w:cs="Times New Roman"/>
          <w:color w:val="000000"/>
          <w:sz w:val="24"/>
          <w:szCs w:val="24"/>
        </w:rPr>
      </w:pPr>
    </w:p>
    <w:p w:rsidR="009C26F5" w:rsidRPr="0013304C" w:rsidRDefault="009C26F5" w:rsidP="009C26F5">
      <w:pPr>
        <w:spacing w:after="0" w:line="360" w:lineRule="auto"/>
        <w:ind w:left="1800" w:right="-15" w:hanging="1800"/>
        <w:rPr>
          <w:rFonts w:ascii="Bookman Old Style" w:eastAsia="Bookman Old Style" w:hAnsi="Bookman Old Style" w:cs="Arial"/>
          <w:sz w:val="24"/>
          <w:szCs w:val="20"/>
          <w:lang w:eastAsia="id-ID"/>
        </w:rPr>
      </w:pPr>
      <w:proofErr w:type="spellStart"/>
      <w:r w:rsidRPr="0013304C">
        <w:rPr>
          <w:rFonts w:ascii="Bookman Old Style" w:eastAsia="Times New Roman" w:hAnsi="Bookman Old Style" w:cs="Times New Roman"/>
          <w:color w:val="000000"/>
          <w:sz w:val="24"/>
          <w:szCs w:val="24"/>
        </w:rPr>
        <w:t>Menetapkan</w:t>
      </w:r>
      <w:proofErr w:type="spellEnd"/>
      <w:r w:rsidRPr="0013304C">
        <w:rPr>
          <w:rFonts w:ascii="Bookman Old Style" w:eastAsia="Times New Roman" w:hAnsi="Bookman Old Style" w:cs="Times New Roman"/>
          <w:color w:val="000000"/>
          <w:sz w:val="24"/>
          <w:szCs w:val="24"/>
        </w:rPr>
        <w:t xml:space="preserve">   : </w:t>
      </w:r>
      <w:r w:rsidRPr="0013304C">
        <w:rPr>
          <w:rFonts w:ascii="Bookman Old Style" w:eastAsia="Bookman Old Style" w:hAnsi="Bookman Old Style" w:cs="Arial"/>
          <w:sz w:val="24"/>
          <w:szCs w:val="20"/>
          <w:lang w:val="id-ID" w:eastAsia="id-ID"/>
        </w:rPr>
        <w:t xml:space="preserve">PERATURAN </w:t>
      </w:r>
      <w:r>
        <w:rPr>
          <w:rFonts w:ascii="Bookman Old Style" w:eastAsia="Bookman Old Style" w:hAnsi="Bookman Old Style" w:cs="Arial"/>
          <w:sz w:val="24"/>
          <w:szCs w:val="20"/>
          <w:lang w:eastAsia="id-ID"/>
        </w:rPr>
        <w:t>LURAH</w:t>
      </w:r>
      <w:r w:rsidRPr="0013304C">
        <w:rPr>
          <w:rFonts w:ascii="Bookman Old Style" w:eastAsia="Bookman Old Style" w:hAnsi="Bookman Old Style" w:cs="Arial"/>
          <w:sz w:val="24"/>
          <w:szCs w:val="20"/>
          <w:lang w:val="id-ID" w:eastAsia="id-ID"/>
        </w:rPr>
        <w:t xml:space="preserve"> TENTANG </w:t>
      </w:r>
      <w:r w:rsidRPr="0013304C">
        <w:rPr>
          <w:rFonts w:ascii="Bookman Old Style" w:eastAsia="Bookman Old Style" w:hAnsi="Bookman Old Style" w:cs="Arial"/>
          <w:sz w:val="24"/>
          <w:szCs w:val="20"/>
          <w:lang w:eastAsia="id-ID"/>
        </w:rPr>
        <w:t xml:space="preserve"> </w:t>
      </w:r>
      <w:r w:rsidR="00332323">
        <w:rPr>
          <w:rFonts w:ascii="Bookman Old Style" w:eastAsia="Bookman Old Style" w:hAnsi="Bookman Old Style" w:cs="Arial"/>
          <w:sz w:val="24"/>
          <w:szCs w:val="20"/>
          <w:lang w:eastAsia="id-ID"/>
        </w:rPr>
        <w:t xml:space="preserve">PERUBAHAN </w:t>
      </w:r>
      <w:r w:rsidRPr="0013304C">
        <w:rPr>
          <w:rFonts w:ascii="Bookman Old Style" w:eastAsia="Bookman Old Style" w:hAnsi="Bookman Old Style" w:cs="Arial"/>
          <w:sz w:val="24"/>
          <w:szCs w:val="20"/>
          <w:lang w:eastAsia="id-ID"/>
        </w:rPr>
        <w:t xml:space="preserve">PENJABARAN </w:t>
      </w:r>
      <w:r w:rsidRPr="0013304C">
        <w:rPr>
          <w:rFonts w:ascii="Bookman Old Style" w:eastAsia="Bookman Old Style" w:hAnsi="Bookman Old Style" w:cs="Arial"/>
          <w:sz w:val="24"/>
          <w:szCs w:val="20"/>
          <w:lang w:val="id-ID" w:eastAsia="id-ID"/>
        </w:rPr>
        <w:t xml:space="preserve">ANGGARAN PENDAPATAN DAN BELANJA </w:t>
      </w:r>
      <w:r>
        <w:rPr>
          <w:rFonts w:ascii="Bookman Old Style" w:eastAsia="Bookman Old Style" w:hAnsi="Bookman Old Style" w:cs="Arial"/>
          <w:sz w:val="24"/>
          <w:szCs w:val="20"/>
          <w:lang w:eastAsia="id-ID"/>
        </w:rPr>
        <w:t xml:space="preserve">KALURAHAN </w:t>
      </w:r>
      <w:r w:rsidRPr="0013304C">
        <w:rPr>
          <w:rFonts w:ascii="Bookman Old Style" w:eastAsia="Bookman Old Style" w:hAnsi="Bookman Old Style" w:cs="Arial"/>
          <w:sz w:val="24"/>
          <w:szCs w:val="20"/>
          <w:lang w:val="id-ID" w:eastAsia="id-ID"/>
        </w:rPr>
        <w:t xml:space="preserve"> </w:t>
      </w:r>
      <w:r w:rsidR="0061472D">
        <w:rPr>
          <w:rFonts w:ascii="Bookman Old Style" w:eastAsia="Bookman Old Style" w:hAnsi="Bookman Old Style" w:cs="Arial"/>
          <w:sz w:val="24"/>
          <w:szCs w:val="20"/>
          <w:lang w:eastAsia="id-ID"/>
        </w:rPr>
        <w:t xml:space="preserve">GIRIKARTO </w:t>
      </w:r>
      <w:r w:rsidRPr="0013304C">
        <w:rPr>
          <w:rFonts w:ascii="Bookman Old Style" w:eastAsia="Bookman Old Style" w:hAnsi="Bookman Old Style" w:cs="Arial"/>
          <w:sz w:val="24"/>
          <w:szCs w:val="20"/>
          <w:lang w:val="id-ID" w:eastAsia="id-ID"/>
        </w:rPr>
        <w:t>TAHUN ANGGARAN 20</w:t>
      </w:r>
      <w:r w:rsidRPr="0013304C">
        <w:rPr>
          <w:rFonts w:ascii="Bookman Old Style" w:eastAsia="Bookman Old Style" w:hAnsi="Bookman Old Style" w:cs="Arial"/>
          <w:sz w:val="24"/>
          <w:szCs w:val="20"/>
          <w:lang w:eastAsia="id-ID"/>
        </w:rPr>
        <w:t>2</w:t>
      </w:r>
      <w:r>
        <w:rPr>
          <w:rFonts w:ascii="Bookman Old Style" w:eastAsia="Bookman Old Style" w:hAnsi="Bookman Old Style" w:cs="Arial"/>
          <w:sz w:val="24"/>
          <w:szCs w:val="20"/>
          <w:lang w:eastAsia="id-ID"/>
        </w:rPr>
        <w:t>1</w:t>
      </w:r>
    </w:p>
    <w:p w:rsidR="009C26F5" w:rsidRDefault="009C26F5" w:rsidP="009C26F5">
      <w:pPr>
        <w:spacing w:after="0" w:line="360" w:lineRule="auto"/>
        <w:ind w:left="1710" w:right="-15" w:hanging="1710"/>
        <w:rPr>
          <w:rFonts w:ascii="Bookman Old Style" w:eastAsia="Times New Roman" w:hAnsi="Bookman Old Style" w:cs="Times New Roman"/>
          <w:color w:val="000000"/>
          <w:sz w:val="24"/>
          <w:szCs w:val="24"/>
        </w:rPr>
      </w:pPr>
    </w:p>
    <w:p w:rsidR="006F6F37" w:rsidRDefault="006F6F37" w:rsidP="009C26F5">
      <w:pPr>
        <w:spacing w:after="0" w:line="360" w:lineRule="auto"/>
        <w:ind w:left="1710" w:right="-15" w:hanging="1710"/>
        <w:rPr>
          <w:rFonts w:ascii="Bookman Old Style" w:eastAsia="Times New Roman" w:hAnsi="Bookman Old Style" w:cs="Times New Roman"/>
          <w:color w:val="000000"/>
          <w:sz w:val="24"/>
          <w:szCs w:val="24"/>
        </w:rPr>
      </w:pPr>
    </w:p>
    <w:p w:rsidR="006F6F37" w:rsidRPr="0013304C" w:rsidRDefault="006F6F37" w:rsidP="009C26F5">
      <w:pPr>
        <w:spacing w:after="0" w:line="360" w:lineRule="auto"/>
        <w:ind w:left="1710" w:right="-15" w:hanging="1710"/>
        <w:rPr>
          <w:rFonts w:ascii="Bookman Old Style" w:eastAsia="Times New Roman" w:hAnsi="Bookman Old Style" w:cs="Times New Roman"/>
          <w:color w:val="000000"/>
          <w:sz w:val="24"/>
          <w:szCs w:val="24"/>
        </w:rPr>
      </w:pPr>
    </w:p>
    <w:p w:rsidR="006F6F37" w:rsidRDefault="006F6F37" w:rsidP="009C26F5">
      <w:pPr>
        <w:spacing w:after="0" w:line="360" w:lineRule="auto"/>
        <w:ind w:left="10" w:right="-15" w:hanging="10"/>
        <w:jc w:val="center"/>
        <w:rPr>
          <w:rFonts w:ascii="Bookman Old Style" w:eastAsia="Times New Roman" w:hAnsi="Bookman Old Style" w:cs="Times New Roman"/>
          <w:color w:val="000000"/>
          <w:sz w:val="24"/>
          <w:szCs w:val="24"/>
        </w:rPr>
      </w:pPr>
    </w:p>
    <w:p w:rsidR="009C26F5" w:rsidRPr="0013304C" w:rsidRDefault="009C26F5" w:rsidP="009C26F5">
      <w:pPr>
        <w:spacing w:after="0" w:line="360" w:lineRule="auto"/>
        <w:ind w:left="10" w:right="-15" w:hanging="10"/>
        <w:jc w:val="center"/>
        <w:rPr>
          <w:rFonts w:ascii="Bookman Old Style" w:eastAsia="Calibri" w:hAnsi="Bookman Old Style" w:cs="Calibri"/>
          <w:color w:val="000000"/>
          <w:sz w:val="24"/>
          <w:szCs w:val="24"/>
        </w:rPr>
      </w:pPr>
      <w:proofErr w:type="spellStart"/>
      <w:r w:rsidRPr="0013304C">
        <w:rPr>
          <w:rFonts w:ascii="Bookman Old Style" w:eastAsia="Times New Roman" w:hAnsi="Bookman Old Style" w:cs="Times New Roman"/>
          <w:color w:val="000000"/>
          <w:sz w:val="24"/>
          <w:szCs w:val="24"/>
        </w:rPr>
        <w:t>Pasal</w:t>
      </w:r>
      <w:proofErr w:type="spellEnd"/>
      <w:r w:rsidRPr="0013304C">
        <w:rPr>
          <w:rFonts w:ascii="Bookman Old Style" w:eastAsia="Times New Roman" w:hAnsi="Bookman Old Style" w:cs="Times New Roman"/>
          <w:color w:val="000000"/>
          <w:sz w:val="24"/>
          <w:szCs w:val="24"/>
        </w:rPr>
        <w:t xml:space="preserve">   1 </w:t>
      </w:r>
    </w:p>
    <w:p w:rsidR="006F6F37" w:rsidRDefault="00FB3AE1" w:rsidP="006F6F37">
      <w:pPr>
        <w:spacing w:after="0" w:line="360" w:lineRule="auto"/>
        <w:ind w:left="-5" w:right="271" w:hanging="10"/>
        <w:jc w:val="both"/>
        <w:rPr>
          <w:rFonts w:ascii="Bookman Old Style" w:eastAsia="Times New Roman" w:hAnsi="Bookman Old Style" w:cs="Times New Roman"/>
          <w:color w:val="000000"/>
          <w:sz w:val="24"/>
          <w:szCs w:val="24"/>
        </w:rPr>
      </w:pPr>
      <w:proofErr w:type="spellStart"/>
      <w:r>
        <w:rPr>
          <w:rFonts w:ascii="Bookman Old Style" w:eastAsia="Times New Roman" w:hAnsi="Bookman Old Style" w:cs="Times New Roman"/>
          <w:color w:val="000000"/>
          <w:sz w:val="24"/>
          <w:szCs w:val="24"/>
        </w:rPr>
        <w:t>Perubahan</w:t>
      </w:r>
      <w:proofErr w:type="spellEnd"/>
      <w:r>
        <w:rPr>
          <w:rFonts w:ascii="Bookman Old Style" w:eastAsia="Times New Roman" w:hAnsi="Bookman Old Style" w:cs="Times New Roman"/>
          <w:color w:val="000000"/>
          <w:sz w:val="24"/>
          <w:szCs w:val="24"/>
        </w:rPr>
        <w:t xml:space="preserve"> </w:t>
      </w:r>
      <w:proofErr w:type="spellStart"/>
      <w:r w:rsidR="009C26F5" w:rsidRPr="0013304C">
        <w:rPr>
          <w:rFonts w:ascii="Bookman Old Style" w:eastAsia="Times New Roman" w:hAnsi="Bookman Old Style" w:cs="Times New Roman"/>
          <w:color w:val="000000"/>
          <w:sz w:val="24"/>
          <w:szCs w:val="24"/>
        </w:rPr>
        <w:t>Penjabaran</w:t>
      </w:r>
      <w:proofErr w:type="spellEnd"/>
      <w:r w:rsidR="009C26F5" w:rsidRPr="0013304C">
        <w:rPr>
          <w:rFonts w:ascii="Bookman Old Style" w:eastAsia="Times New Roman" w:hAnsi="Bookman Old Style" w:cs="Times New Roman"/>
          <w:color w:val="000000"/>
          <w:sz w:val="24"/>
          <w:szCs w:val="24"/>
        </w:rPr>
        <w:t xml:space="preserve"> </w:t>
      </w:r>
      <w:proofErr w:type="spellStart"/>
      <w:r w:rsidR="009C26F5" w:rsidRPr="0013304C">
        <w:rPr>
          <w:rFonts w:ascii="Bookman Old Style" w:eastAsia="Times New Roman" w:hAnsi="Bookman Old Style" w:cs="Times New Roman"/>
          <w:color w:val="000000"/>
          <w:sz w:val="24"/>
          <w:szCs w:val="24"/>
        </w:rPr>
        <w:t>Anggaran</w:t>
      </w:r>
      <w:proofErr w:type="spellEnd"/>
      <w:r w:rsidR="009C26F5" w:rsidRPr="0013304C">
        <w:rPr>
          <w:rFonts w:ascii="Bookman Old Style" w:eastAsia="Times New Roman" w:hAnsi="Bookman Old Style" w:cs="Times New Roman"/>
          <w:color w:val="000000"/>
          <w:sz w:val="24"/>
          <w:szCs w:val="24"/>
        </w:rPr>
        <w:t xml:space="preserve"> </w:t>
      </w:r>
      <w:proofErr w:type="spellStart"/>
      <w:r w:rsidR="009C26F5" w:rsidRPr="0013304C">
        <w:rPr>
          <w:rFonts w:ascii="Bookman Old Style" w:eastAsia="Times New Roman" w:hAnsi="Bookman Old Style" w:cs="Times New Roman"/>
          <w:color w:val="000000"/>
          <w:sz w:val="24"/>
          <w:szCs w:val="24"/>
        </w:rPr>
        <w:t>Pendapatan</w:t>
      </w:r>
      <w:proofErr w:type="spellEnd"/>
      <w:r w:rsidR="009C26F5" w:rsidRPr="0013304C">
        <w:rPr>
          <w:rFonts w:ascii="Bookman Old Style" w:eastAsia="Times New Roman" w:hAnsi="Bookman Old Style" w:cs="Times New Roman"/>
          <w:color w:val="000000"/>
          <w:sz w:val="24"/>
          <w:szCs w:val="24"/>
        </w:rPr>
        <w:t xml:space="preserve"> </w:t>
      </w:r>
      <w:proofErr w:type="spellStart"/>
      <w:r w:rsidR="009C26F5" w:rsidRPr="0013304C">
        <w:rPr>
          <w:rFonts w:ascii="Bookman Old Style" w:eastAsia="Times New Roman" w:hAnsi="Bookman Old Style" w:cs="Times New Roman"/>
          <w:color w:val="000000"/>
          <w:sz w:val="24"/>
          <w:szCs w:val="24"/>
        </w:rPr>
        <w:t>dan</w:t>
      </w:r>
      <w:proofErr w:type="spellEnd"/>
      <w:r w:rsidR="009C26F5" w:rsidRPr="0013304C">
        <w:rPr>
          <w:rFonts w:ascii="Bookman Old Style" w:eastAsia="Times New Roman" w:hAnsi="Bookman Old Style" w:cs="Times New Roman"/>
          <w:color w:val="000000"/>
          <w:sz w:val="24"/>
          <w:szCs w:val="24"/>
        </w:rPr>
        <w:t xml:space="preserve"> </w:t>
      </w:r>
      <w:proofErr w:type="spellStart"/>
      <w:r w:rsidR="009C26F5" w:rsidRPr="0013304C">
        <w:rPr>
          <w:rFonts w:ascii="Bookman Old Style" w:eastAsia="Times New Roman" w:hAnsi="Bookman Old Style" w:cs="Times New Roman"/>
          <w:color w:val="000000"/>
          <w:sz w:val="24"/>
          <w:szCs w:val="24"/>
        </w:rPr>
        <w:t>Belanja</w:t>
      </w:r>
      <w:proofErr w:type="spellEnd"/>
      <w:r w:rsidR="009C26F5" w:rsidRPr="0013304C">
        <w:rPr>
          <w:rFonts w:ascii="Bookman Old Style" w:eastAsia="Times New Roman" w:hAnsi="Bookman Old Style" w:cs="Times New Roman"/>
          <w:color w:val="000000"/>
          <w:sz w:val="24"/>
          <w:szCs w:val="24"/>
        </w:rPr>
        <w:t xml:space="preserve"> </w:t>
      </w:r>
      <w:proofErr w:type="spellStart"/>
      <w:r w:rsidR="009C26F5">
        <w:rPr>
          <w:rFonts w:ascii="Bookman Old Style" w:eastAsia="Times New Roman" w:hAnsi="Bookman Old Style" w:cs="Times New Roman"/>
          <w:color w:val="000000"/>
          <w:sz w:val="24"/>
          <w:szCs w:val="24"/>
        </w:rPr>
        <w:t>Kalurahan</w:t>
      </w:r>
      <w:proofErr w:type="spellEnd"/>
      <w:r w:rsidR="009C26F5" w:rsidRPr="0013304C">
        <w:rPr>
          <w:rFonts w:ascii="Bookman Old Style" w:eastAsia="Times New Roman" w:hAnsi="Bookman Old Style" w:cs="Times New Roman"/>
          <w:color w:val="000000"/>
          <w:sz w:val="24"/>
          <w:szCs w:val="24"/>
        </w:rPr>
        <w:t xml:space="preserve"> </w:t>
      </w:r>
      <w:proofErr w:type="spellStart"/>
      <w:r w:rsidR="009C26F5" w:rsidRPr="0013304C">
        <w:rPr>
          <w:rFonts w:ascii="Bookman Old Style" w:eastAsia="Times New Roman" w:hAnsi="Bookman Old Style" w:cs="Times New Roman"/>
          <w:color w:val="000000"/>
          <w:sz w:val="24"/>
          <w:szCs w:val="24"/>
        </w:rPr>
        <w:t>Tahun</w:t>
      </w:r>
      <w:proofErr w:type="spellEnd"/>
      <w:r w:rsidR="009C26F5" w:rsidRPr="0013304C">
        <w:rPr>
          <w:rFonts w:ascii="Bookman Old Style" w:eastAsia="Times New Roman" w:hAnsi="Bookman Old Style" w:cs="Times New Roman"/>
          <w:color w:val="000000"/>
          <w:sz w:val="24"/>
          <w:szCs w:val="24"/>
        </w:rPr>
        <w:t xml:space="preserve"> </w:t>
      </w:r>
      <w:proofErr w:type="spellStart"/>
      <w:r w:rsidR="009C26F5" w:rsidRPr="0013304C">
        <w:rPr>
          <w:rFonts w:ascii="Bookman Old Style" w:eastAsia="Times New Roman" w:hAnsi="Bookman Old Style" w:cs="Times New Roman"/>
          <w:color w:val="000000"/>
          <w:sz w:val="24"/>
          <w:szCs w:val="24"/>
        </w:rPr>
        <w:t>Anggaran</w:t>
      </w:r>
      <w:proofErr w:type="spellEnd"/>
      <w:r w:rsidR="009C26F5" w:rsidRPr="0013304C">
        <w:rPr>
          <w:rFonts w:ascii="Bookman Old Style" w:eastAsia="Times New Roman" w:hAnsi="Bookman Old Style" w:cs="Times New Roman"/>
          <w:color w:val="000000"/>
          <w:sz w:val="24"/>
          <w:szCs w:val="24"/>
        </w:rPr>
        <w:t xml:space="preserve"> 202</w:t>
      </w:r>
      <w:r w:rsidR="009C26F5">
        <w:rPr>
          <w:rFonts w:ascii="Bookman Old Style" w:eastAsia="Times New Roman" w:hAnsi="Bookman Old Style" w:cs="Times New Roman"/>
          <w:color w:val="000000"/>
          <w:sz w:val="24"/>
          <w:szCs w:val="24"/>
        </w:rPr>
        <w:t>1</w:t>
      </w:r>
      <w:r w:rsidR="009C26F5" w:rsidRPr="0013304C">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Bertambah</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dan</w:t>
      </w:r>
      <w:proofErr w:type="spellEnd"/>
      <w:r w:rsidR="00020052">
        <w:rPr>
          <w:rFonts w:ascii="Bookman Old Style" w:eastAsia="Times New Roman" w:hAnsi="Bookman Old Style" w:cs="Times New Roman"/>
          <w:color w:val="000000"/>
          <w:sz w:val="24"/>
          <w:szCs w:val="24"/>
        </w:rPr>
        <w:t>/</w:t>
      </w:r>
      <w:proofErr w:type="spellStart"/>
      <w:r w:rsidR="00020052">
        <w:rPr>
          <w:rFonts w:ascii="Bookman Old Style" w:eastAsia="Times New Roman" w:hAnsi="Bookman Old Style" w:cs="Times New Roman"/>
          <w:color w:val="000000"/>
          <w:sz w:val="24"/>
          <w:szCs w:val="24"/>
        </w:rPr>
        <w:t>atau</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Berkurang</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dengan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perincian</w:t>
      </w:r>
      <w:proofErr w:type="spellEnd"/>
      <w:r w:rsidR="00020052">
        <w:rPr>
          <w:rFonts w:ascii="Bookman Old Style" w:eastAsia="Times New Roman" w:hAnsi="Bookman Old Style" w:cs="Times New Roman"/>
          <w:color w:val="000000"/>
          <w:sz w:val="24"/>
          <w:szCs w:val="24"/>
        </w:rPr>
        <w:t xml:space="preserve"> </w:t>
      </w:r>
      <w:proofErr w:type="spellStart"/>
      <w:r w:rsidR="00020052">
        <w:rPr>
          <w:rFonts w:ascii="Bookman Old Style" w:eastAsia="Times New Roman" w:hAnsi="Bookman Old Style" w:cs="Times New Roman"/>
          <w:color w:val="000000"/>
          <w:sz w:val="24"/>
          <w:szCs w:val="24"/>
        </w:rPr>
        <w:t>sebagai</w:t>
      </w:r>
      <w:proofErr w:type="spellEnd"/>
      <w:r w:rsidR="00020052">
        <w:rPr>
          <w:rFonts w:ascii="Bookman Old Style" w:eastAsia="Times New Roman" w:hAnsi="Bookman Old Style" w:cs="Times New Roman"/>
          <w:color w:val="000000"/>
          <w:sz w:val="24"/>
          <w:szCs w:val="24"/>
        </w:rPr>
        <w:t xml:space="preserve"> </w:t>
      </w:r>
      <w:proofErr w:type="spellStart"/>
      <w:proofErr w:type="gramStart"/>
      <w:r w:rsidR="00020052">
        <w:rPr>
          <w:rFonts w:ascii="Bookman Old Style" w:eastAsia="Times New Roman" w:hAnsi="Bookman Old Style" w:cs="Times New Roman"/>
          <w:color w:val="000000"/>
          <w:sz w:val="24"/>
          <w:szCs w:val="24"/>
        </w:rPr>
        <w:t>berikut</w:t>
      </w:r>
      <w:proofErr w:type="spellEnd"/>
      <w:r w:rsidR="00020052">
        <w:rPr>
          <w:rFonts w:ascii="Bookman Old Style" w:eastAsia="Times New Roman" w:hAnsi="Bookman Old Style" w:cs="Times New Roman"/>
          <w:color w:val="000000"/>
          <w:sz w:val="24"/>
          <w:szCs w:val="24"/>
        </w:rPr>
        <w:t xml:space="preserve"> </w:t>
      </w:r>
      <w:r w:rsidR="009C26F5" w:rsidRPr="0013304C">
        <w:rPr>
          <w:rFonts w:ascii="Bookman Old Style" w:eastAsia="Times New Roman" w:hAnsi="Bookman Old Style" w:cs="Times New Roman"/>
          <w:color w:val="000000"/>
          <w:sz w:val="24"/>
          <w:szCs w:val="24"/>
        </w:rPr>
        <w:t>:</w:t>
      </w:r>
      <w:proofErr w:type="gramEnd"/>
      <w:r w:rsidR="009C26F5" w:rsidRPr="0013304C">
        <w:rPr>
          <w:rFonts w:ascii="Bookman Old Style" w:eastAsia="Times New Roman" w:hAnsi="Bookman Old Style" w:cs="Times New Roman"/>
          <w:color w:val="000000"/>
          <w:sz w:val="24"/>
          <w:szCs w:val="24"/>
        </w:rPr>
        <w:t xml:space="preserve"> </w:t>
      </w:r>
    </w:p>
    <w:p w:rsidR="006F6F37" w:rsidRPr="006F6F37" w:rsidRDefault="006F6F37" w:rsidP="006F6F37">
      <w:pPr>
        <w:spacing w:after="0" w:line="360" w:lineRule="auto"/>
        <w:ind w:left="-5" w:right="271" w:hanging="10"/>
        <w:jc w:val="both"/>
        <w:rPr>
          <w:rFonts w:ascii="Bookman Old Style" w:eastAsia="Times New Roman" w:hAnsi="Bookman Old Style" w:cs="Times New Roman"/>
          <w:color w:val="000000"/>
          <w:sz w:val="24"/>
          <w:szCs w:val="24"/>
        </w:rPr>
      </w:pPr>
    </w:p>
    <w:p w:rsidR="009C26F5" w:rsidRPr="0013304C" w:rsidRDefault="009C26F5" w:rsidP="009C26F5">
      <w:pPr>
        <w:numPr>
          <w:ilvl w:val="0"/>
          <w:numId w:val="1"/>
        </w:numPr>
        <w:spacing w:after="0" w:line="360" w:lineRule="auto"/>
        <w:ind w:left="720"/>
        <w:jc w:val="both"/>
        <w:rPr>
          <w:rFonts w:ascii="Bookman Old Style" w:eastAsia="Calibri" w:hAnsi="Bookman Old Style" w:cs="Calibri"/>
          <w:sz w:val="24"/>
          <w:szCs w:val="24"/>
        </w:rPr>
      </w:pPr>
      <w:proofErr w:type="spellStart"/>
      <w:r w:rsidRPr="0013304C">
        <w:rPr>
          <w:rFonts w:ascii="Bookman Old Style" w:eastAsia="Times New Roman" w:hAnsi="Bookman Old Style" w:cs="Times New Roman"/>
          <w:sz w:val="24"/>
          <w:szCs w:val="24"/>
        </w:rPr>
        <w:t>Pendapatan</w:t>
      </w:r>
      <w:proofErr w:type="spellEnd"/>
      <w:r w:rsidRPr="0013304C">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Kalurahan</w:t>
      </w:r>
      <w:proofErr w:type="spellEnd"/>
      <w:r w:rsidRPr="0013304C">
        <w:rPr>
          <w:rFonts w:ascii="Bookman Old Style" w:eastAsia="Times New Roman" w:hAnsi="Bookman Old Style" w:cs="Times New Roman"/>
          <w:sz w:val="24"/>
          <w:szCs w:val="24"/>
        </w:rPr>
        <w:t xml:space="preserve"> :</w:t>
      </w:r>
    </w:p>
    <w:p w:rsidR="009C26F5" w:rsidRPr="0013304C" w:rsidRDefault="009C26F5" w:rsidP="009C26F5">
      <w:pPr>
        <w:numPr>
          <w:ilvl w:val="1"/>
          <w:numId w:val="1"/>
        </w:numPr>
        <w:spacing w:after="0" w:line="360" w:lineRule="auto"/>
        <w:ind w:left="1134"/>
        <w:contextualSpacing/>
        <w:jc w:val="both"/>
        <w:rPr>
          <w:rFonts w:ascii="Bookman Old Style" w:eastAsia="Calibri" w:hAnsi="Bookman Old Style" w:cs="Calibri"/>
          <w:sz w:val="24"/>
          <w:szCs w:val="24"/>
        </w:rPr>
      </w:pPr>
      <w:proofErr w:type="spellStart"/>
      <w:r w:rsidRPr="0013304C">
        <w:rPr>
          <w:rFonts w:ascii="Bookman Old Style" w:eastAsia="Times New Roman" w:hAnsi="Bookman Old Style" w:cs="Times New Roman"/>
          <w:sz w:val="24"/>
          <w:szCs w:val="24"/>
        </w:rPr>
        <w:t>Pendapatan</w:t>
      </w:r>
      <w:proofErr w:type="spellEnd"/>
      <w:r w:rsidRPr="0013304C">
        <w:rPr>
          <w:rFonts w:ascii="Bookman Old Style" w:eastAsia="Times New Roman" w:hAnsi="Bookman Old Style" w:cs="Times New Roman"/>
          <w:sz w:val="24"/>
          <w:szCs w:val="24"/>
        </w:rPr>
        <w:t xml:space="preserve"> </w:t>
      </w:r>
      <w:proofErr w:type="spellStart"/>
      <w:r w:rsidRPr="0013304C">
        <w:rPr>
          <w:rFonts w:ascii="Bookman Old Style" w:eastAsia="Times New Roman" w:hAnsi="Bookman Old Style" w:cs="Times New Roman"/>
          <w:sz w:val="24"/>
          <w:szCs w:val="24"/>
        </w:rPr>
        <w:t>Asli</w:t>
      </w:r>
      <w:proofErr w:type="spellEnd"/>
      <w:r w:rsidRPr="0013304C">
        <w:rPr>
          <w:rFonts w:ascii="Bookman Old Style" w:eastAsia="Times New Roman" w:hAnsi="Bookman Old Style" w:cs="Times New Roman"/>
          <w:sz w:val="24"/>
          <w:szCs w:val="24"/>
        </w:rPr>
        <w:t xml:space="preserve"> </w:t>
      </w:r>
      <w:proofErr w:type="spellStart"/>
      <w:proofErr w:type="gramStart"/>
      <w:r>
        <w:rPr>
          <w:rFonts w:ascii="Bookman Old Style" w:eastAsia="Times New Roman" w:hAnsi="Bookman Old Style" w:cs="Times New Roman"/>
          <w:sz w:val="24"/>
          <w:szCs w:val="24"/>
        </w:rPr>
        <w:t>Kalurahan</w:t>
      </w:r>
      <w:proofErr w:type="spellEnd"/>
      <w:r w:rsidRPr="0013304C">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w:t>
      </w:r>
      <w:proofErr w:type="gramEnd"/>
      <w:r>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proofErr w:type="spellStart"/>
      <w:r w:rsidR="0091582A">
        <w:rPr>
          <w:rFonts w:ascii="Bookman Old Style" w:eastAsia="Times New Roman" w:hAnsi="Bookman Old Style" w:cs="Times New Roman"/>
          <w:sz w:val="24"/>
          <w:szCs w:val="24"/>
        </w:rPr>
        <w:t>Rp</w:t>
      </w:r>
      <w:proofErr w:type="spellEnd"/>
      <w:r w:rsidR="0091582A">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0091582A">
        <w:rPr>
          <w:rFonts w:ascii="Bookman Old Style" w:eastAsia="Times New Roman" w:hAnsi="Bookman Old Style" w:cs="Times New Roman"/>
          <w:sz w:val="24"/>
          <w:szCs w:val="24"/>
        </w:rPr>
        <w:t>109</w:t>
      </w:r>
      <w:r w:rsidRPr="0013304C">
        <w:rPr>
          <w:rFonts w:ascii="Bookman Old Style" w:eastAsia="Times New Roman" w:hAnsi="Bookman Old Style" w:cs="Times New Roman"/>
          <w:sz w:val="24"/>
          <w:szCs w:val="24"/>
        </w:rPr>
        <w:t>.</w:t>
      </w:r>
      <w:r w:rsidR="0091582A">
        <w:rPr>
          <w:rFonts w:ascii="Bookman Old Style" w:eastAsia="Times New Roman" w:hAnsi="Bookman Old Style" w:cs="Times New Roman"/>
          <w:sz w:val="24"/>
          <w:szCs w:val="24"/>
        </w:rPr>
        <w:t>9</w:t>
      </w:r>
      <w:r>
        <w:rPr>
          <w:rFonts w:ascii="Bookman Old Style" w:eastAsia="Times New Roman" w:hAnsi="Bookman Old Style" w:cs="Times New Roman"/>
          <w:sz w:val="24"/>
          <w:szCs w:val="24"/>
        </w:rPr>
        <w:t>00</w:t>
      </w:r>
      <w:r w:rsidRPr="0013304C">
        <w:rPr>
          <w:rFonts w:ascii="Bookman Old Style" w:eastAsia="Times New Roman" w:hAnsi="Bookman Old Style" w:cs="Times New Roman"/>
          <w:sz w:val="24"/>
          <w:szCs w:val="24"/>
        </w:rPr>
        <w:t>.000,00</w:t>
      </w:r>
    </w:p>
    <w:p w:rsidR="009C26F5" w:rsidRPr="0013304C" w:rsidRDefault="009C26F5" w:rsidP="009C26F5">
      <w:pPr>
        <w:numPr>
          <w:ilvl w:val="1"/>
          <w:numId w:val="1"/>
        </w:numPr>
        <w:spacing w:after="0" w:line="360" w:lineRule="auto"/>
        <w:ind w:left="1134"/>
        <w:jc w:val="both"/>
        <w:rPr>
          <w:rFonts w:ascii="Bookman Old Style" w:eastAsia="Calibri" w:hAnsi="Bookman Old Style" w:cs="Calibri"/>
          <w:sz w:val="24"/>
          <w:szCs w:val="24"/>
        </w:rPr>
      </w:pPr>
      <w:proofErr w:type="gramStart"/>
      <w:r w:rsidRPr="0013304C">
        <w:rPr>
          <w:rFonts w:ascii="Bookman Old Style" w:eastAsia="Times New Roman" w:hAnsi="Bookman Old Style" w:cs="Times New Roman"/>
          <w:sz w:val="24"/>
          <w:szCs w:val="24"/>
        </w:rPr>
        <w:t>Transfer :</w:t>
      </w:r>
      <w:proofErr w:type="gramEnd"/>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proofErr w:type="spellStart"/>
      <w:r w:rsidRPr="0013304C">
        <w:rPr>
          <w:rFonts w:ascii="Bookman Old Style" w:eastAsia="Times New Roman" w:hAnsi="Bookman Old Style" w:cs="Times New Roman"/>
          <w:sz w:val="24"/>
          <w:szCs w:val="24"/>
        </w:rPr>
        <w:t>Rp</w:t>
      </w:r>
      <w:proofErr w:type="spellEnd"/>
      <w:r w:rsidRPr="0013304C">
        <w:rPr>
          <w:rFonts w:ascii="Bookman Old Style" w:eastAsia="Times New Roman" w:hAnsi="Bookman Old Style" w:cs="Times New Roman"/>
          <w:sz w:val="24"/>
          <w:szCs w:val="24"/>
        </w:rPr>
        <w:t>.    2.</w:t>
      </w:r>
      <w:r w:rsidR="0091582A">
        <w:rPr>
          <w:rFonts w:ascii="Bookman Old Style" w:eastAsia="Times New Roman" w:hAnsi="Bookman Old Style" w:cs="Times New Roman"/>
          <w:sz w:val="24"/>
          <w:szCs w:val="24"/>
        </w:rPr>
        <w:t>5</w:t>
      </w:r>
      <w:r w:rsidR="00AE656F">
        <w:rPr>
          <w:rFonts w:ascii="Bookman Old Style" w:eastAsia="Times New Roman" w:hAnsi="Bookman Old Style" w:cs="Times New Roman"/>
          <w:sz w:val="24"/>
          <w:szCs w:val="24"/>
        </w:rPr>
        <w:t>38</w:t>
      </w:r>
      <w:r w:rsidRPr="0013304C">
        <w:rPr>
          <w:rFonts w:ascii="Bookman Old Style" w:eastAsia="Times New Roman" w:hAnsi="Bookman Old Style" w:cs="Times New Roman"/>
          <w:sz w:val="24"/>
          <w:szCs w:val="24"/>
        </w:rPr>
        <w:t>.</w:t>
      </w:r>
      <w:r w:rsidR="00AE656F">
        <w:rPr>
          <w:rFonts w:ascii="Bookman Old Style" w:eastAsia="Times New Roman" w:hAnsi="Bookman Old Style" w:cs="Times New Roman"/>
          <w:sz w:val="24"/>
          <w:szCs w:val="24"/>
        </w:rPr>
        <w:t>129</w:t>
      </w:r>
      <w:r w:rsidRPr="0013304C">
        <w:rPr>
          <w:rFonts w:ascii="Bookman Old Style" w:eastAsia="Times New Roman" w:hAnsi="Bookman Old Style" w:cs="Times New Roman"/>
          <w:sz w:val="24"/>
          <w:szCs w:val="24"/>
        </w:rPr>
        <w:t>.</w:t>
      </w:r>
      <w:r w:rsidR="00AE656F">
        <w:rPr>
          <w:rFonts w:ascii="Bookman Old Style" w:eastAsia="Times New Roman" w:hAnsi="Bookman Old Style" w:cs="Times New Roman"/>
          <w:sz w:val="24"/>
          <w:szCs w:val="24"/>
        </w:rPr>
        <w:t>575</w:t>
      </w:r>
      <w:r w:rsidRPr="0013304C">
        <w:rPr>
          <w:rFonts w:ascii="Bookman Old Style" w:eastAsia="Times New Roman" w:hAnsi="Bookman Old Style" w:cs="Times New Roman"/>
          <w:sz w:val="24"/>
          <w:szCs w:val="24"/>
        </w:rPr>
        <w:t xml:space="preserve">,00 </w:t>
      </w:r>
    </w:p>
    <w:p w:rsidR="009C26F5" w:rsidRPr="0013304C" w:rsidRDefault="009C26F5" w:rsidP="009C26F5">
      <w:pPr>
        <w:numPr>
          <w:ilvl w:val="1"/>
          <w:numId w:val="1"/>
        </w:numPr>
        <w:spacing w:after="0" w:line="360" w:lineRule="auto"/>
        <w:ind w:left="1134"/>
        <w:jc w:val="both"/>
        <w:rPr>
          <w:rFonts w:ascii="Bookman Old Style" w:eastAsia="Calibri" w:hAnsi="Bookman Old Style" w:cs="Calibri"/>
          <w:sz w:val="24"/>
          <w:szCs w:val="24"/>
        </w:rPr>
      </w:pPr>
      <w:r w:rsidRPr="0013304C">
        <w:rPr>
          <w:rFonts w:ascii="Bookman Old Style" w:eastAsia="Times New Roman" w:hAnsi="Bookman Old Style" w:cs="Times New Roman"/>
          <w:sz w:val="24"/>
          <w:szCs w:val="24"/>
        </w:rPr>
        <w:t xml:space="preserve">Lain – </w:t>
      </w:r>
      <w:proofErr w:type="gramStart"/>
      <w:r w:rsidRPr="0013304C">
        <w:rPr>
          <w:rFonts w:ascii="Bookman Old Style" w:eastAsia="Times New Roman" w:hAnsi="Bookman Old Style" w:cs="Times New Roman"/>
          <w:sz w:val="24"/>
          <w:szCs w:val="24"/>
        </w:rPr>
        <w:t>lain</w:t>
      </w:r>
      <w:proofErr w:type="gramEnd"/>
      <w:r w:rsidRPr="0013304C">
        <w:rPr>
          <w:rFonts w:ascii="Bookman Old Style" w:eastAsia="Times New Roman" w:hAnsi="Bookman Old Style" w:cs="Times New Roman"/>
          <w:sz w:val="24"/>
          <w:szCs w:val="24"/>
        </w:rPr>
        <w:t xml:space="preserve"> </w:t>
      </w:r>
      <w:proofErr w:type="spellStart"/>
      <w:r w:rsidRPr="0013304C">
        <w:rPr>
          <w:rFonts w:ascii="Bookman Old Style" w:eastAsia="Times New Roman" w:hAnsi="Bookman Old Style" w:cs="Times New Roman"/>
          <w:sz w:val="24"/>
          <w:szCs w:val="24"/>
        </w:rPr>
        <w:t>Pendapatan</w:t>
      </w:r>
      <w:proofErr w:type="spellEnd"/>
      <w:r w:rsidRPr="0013304C">
        <w:rPr>
          <w:rFonts w:ascii="Bookman Old Style" w:eastAsia="Times New Roman" w:hAnsi="Bookman Old Style" w:cs="Times New Roman"/>
          <w:sz w:val="24"/>
          <w:szCs w:val="24"/>
        </w:rPr>
        <w:t xml:space="preserve"> yang </w:t>
      </w:r>
      <w:proofErr w:type="spellStart"/>
      <w:r w:rsidRPr="0013304C">
        <w:rPr>
          <w:rFonts w:ascii="Bookman Old Style" w:eastAsia="Times New Roman" w:hAnsi="Bookman Old Style" w:cs="Times New Roman"/>
          <w:sz w:val="24"/>
          <w:szCs w:val="24"/>
        </w:rPr>
        <w:t>sah</w:t>
      </w:r>
      <w:proofErr w:type="spellEnd"/>
      <w:r w:rsidRPr="0013304C">
        <w:rPr>
          <w:rFonts w:ascii="Bookman Old Style" w:eastAsia="Times New Roman" w:hAnsi="Bookman Old Style" w:cs="Times New Roman"/>
          <w:sz w:val="24"/>
          <w:szCs w:val="24"/>
        </w:rPr>
        <w:t>:</w:t>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proofErr w:type="spellStart"/>
      <w:r w:rsidRPr="0013304C">
        <w:rPr>
          <w:rFonts w:ascii="Bookman Old Style" w:eastAsia="Times New Roman" w:hAnsi="Bookman Old Style" w:cs="Times New Roman"/>
          <w:sz w:val="24"/>
          <w:szCs w:val="24"/>
          <w:u w:val="single" w:color="000000"/>
        </w:rPr>
        <w:t>Rp</w:t>
      </w:r>
      <w:proofErr w:type="spellEnd"/>
      <w:r w:rsidRPr="0013304C">
        <w:rPr>
          <w:rFonts w:ascii="Bookman Old Style" w:eastAsia="Times New Roman" w:hAnsi="Bookman Old Style" w:cs="Times New Roman"/>
          <w:sz w:val="24"/>
          <w:szCs w:val="24"/>
          <w:u w:val="single" w:color="000000"/>
        </w:rPr>
        <w:t xml:space="preserve">.         </w:t>
      </w:r>
      <w:r>
        <w:rPr>
          <w:rFonts w:ascii="Bookman Old Style" w:eastAsia="Times New Roman" w:hAnsi="Bookman Old Style" w:cs="Times New Roman"/>
          <w:sz w:val="24"/>
          <w:szCs w:val="24"/>
          <w:u w:val="single" w:color="000000"/>
        </w:rPr>
        <w:t>6</w:t>
      </w:r>
      <w:r w:rsidR="0091582A">
        <w:rPr>
          <w:rFonts w:ascii="Bookman Old Style" w:eastAsia="Times New Roman" w:hAnsi="Bookman Old Style" w:cs="Times New Roman"/>
          <w:sz w:val="24"/>
          <w:szCs w:val="24"/>
          <w:u w:val="single" w:color="000000"/>
        </w:rPr>
        <w:t>8</w:t>
      </w:r>
      <w:r w:rsidRPr="0013304C">
        <w:rPr>
          <w:rFonts w:ascii="Bookman Old Style" w:eastAsia="Times New Roman" w:hAnsi="Bookman Old Style" w:cs="Times New Roman"/>
          <w:sz w:val="24"/>
          <w:szCs w:val="24"/>
          <w:u w:val="single" w:color="000000"/>
        </w:rPr>
        <w:t>.</w:t>
      </w:r>
      <w:r w:rsidR="0091582A">
        <w:rPr>
          <w:rFonts w:ascii="Bookman Old Style" w:eastAsia="Times New Roman" w:hAnsi="Bookman Old Style" w:cs="Times New Roman"/>
          <w:sz w:val="24"/>
          <w:szCs w:val="24"/>
          <w:u w:val="single" w:color="000000"/>
        </w:rPr>
        <w:t>315</w:t>
      </w:r>
      <w:r w:rsidRPr="0013304C">
        <w:rPr>
          <w:rFonts w:ascii="Bookman Old Style" w:eastAsia="Times New Roman" w:hAnsi="Bookman Old Style" w:cs="Times New Roman"/>
          <w:sz w:val="24"/>
          <w:szCs w:val="24"/>
          <w:u w:val="single" w:color="000000"/>
        </w:rPr>
        <w:t>.000,00</w:t>
      </w:r>
      <w:r w:rsidRPr="0013304C">
        <w:rPr>
          <w:rFonts w:ascii="Bookman Old Style" w:eastAsia="Times New Roman" w:hAnsi="Bookman Old Style" w:cs="Times New Roman"/>
          <w:sz w:val="24"/>
          <w:szCs w:val="24"/>
        </w:rPr>
        <w:t xml:space="preserve"> </w:t>
      </w:r>
    </w:p>
    <w:p w:rsidR="009C26F5" w:rsidRDefault="009C26F5" w:rsidP="00AE656F">
      <w:pPr>
        <w:spacing w:after="0" w:line="360" w:lineRule="auto"/>
        <w:ind w:left="1418" w:hanging="10"/>
        <w:jc w:val="both"/>
        <w:rPr>
          <w:rFonts w:ascii="Bookman Old Style" w:eastAsia="Times New Roman" w:hAnsi="Bookman Old Style" w:cs="Times New Roman"/>
          <w:sz w:val="24"/>
          <w:szCs w:val="24"/>
        </w:rPr>
      </w:pPr>
      <w:proofErr w:type="spellStart"/>
      <w:r w:rsidRPr="0013304C">
        <w:rPr>
          <w:rFonts w:ascii="Bookman Old Style" w:eastAsia="Times New Roman" w:hAnsi="Bookman Old Style" w:cs="Times New Roman"/>
          <w:sz w:val="24"/>
          <w:szCs w:val="24"/>
        </w:rPr>
        <w:t>Jumlah</w:t>
      </w:r>
      <w:proofErr w:type="spellEnd"/>
      <w:r w:rsidRPr="0013304C">
        <w:rPr>
          <w:rFonts w:ascii="Bookman Old Style" w:eastAsia="Times New Roman" w:hAnsi="Bookman Old Style" w:cs="Times New Roman"/>
          <w:sz w:val="24"/>
          <w:szCs w:val="24"/>
        </w:rPr>
        <w:t xml:space="preserve"> </w:t>
      </w:r>
      <w:proofErr w:type="spellStart"/>
      <w:proofErr w:type="gramStart"/>
      <w:r w:rsidRPr="0013304C">
        <w:rPr>
          <w:rFonts w:ascii="Bookman Old Style" w:eastAsia="Times New Roman" w:hAnsi="Bookman Old Style" w:cs="Times New Roman"/>
          <w:sz w:val="24"/>
          <w:szCs w:val="24"/>
        </w:rPr>
        <w:t>Pendapatan</w:t>
      </w:r>
      <w:proofErr w:type="spellEnd"/>
      <w:r w:rsidRPr="0013304C">
        <w:rPr>
          <w:rFonts w:ascii="Bookman Old Style" w:eastAsia="Times New Roman" w:hAnsi="Bookman Old Style" w:cs="Times New Roman"/>
          <w:sz w:val="24"/>
          <w:szCs w:val="24"/>
        </w:rPr>
        <w:t xml:space="preserve"> :</w:t>
      </w:r>
      <w:proofErr w:type="gramEnd"/>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proofErr w:type="spellStart"/>
      <w:r w:rsidRPr="0013304C">
        <w:rPr>
          <w:rFonts w:ascii="Bookman Old Style" w:eastAsia="Times New Roman" w:hAnsi="Bookman Old Style" w:cs="Times New Roman"/>
          <w:sz w:val="24"/>
          <w:szCs w:val="24"/>
        </w:rPr>
        <w:t>Rp</w:t>
      </w:r>
      <w:proofErr w:type="spellEnd"/>
      <w:r w:rsidRPr="0013304C">
        <w:rPr>
          <w:rFonts w:ascii="Bookman Old Style" w:eastAsia="Times New Roman" w:hAnsi="Bookman Old Style" w:cs="Times New Roman"/>
          <w:sz w:val="24"/>
          <w:szCs w:val="24"/>
        </w:rPr>
        <w:t>.    2.</w:t>
      </w:r>
      <w:r w:rsidR="0091582A">
        <w:rPr>
          <w:rFonts w:ascii="Bookman Old Style" w:eastAsia="Times New Roman" w:hAnsi="Bookman Old Style" w:cs="Times New Roman"/>
          <w:sz w:val="24"/>
          <w:szCs w:val="24"/>
        </w:rPr>
        <w:t>7</w:t>
      </w:r>
      <w:r w:rsidR="00AE656F">
        <w:rPr>
          <w:rFonts w:ascii="Bookman Old Style" w:eastAsia="Times New Roman" w:hAnsi="Bookman Old Style" w:cs="Times New Roman"/>
          <w:sz w:val="24"/>
          <w:szCs w:val="24"/>
        </w:rPr>
        <w:t>16</w:t>
      </w:r>
      <w:r w:rsidRPr="0013304C">
        <w:rPr>
          <w:rFonts w:ascii="Bookman Old Style" w:eastAsia="Times New Roman" w:hAnsi="Bookman Old Style" w:cs="Times New Roman"/>
          <w:sz w:val="24"/>
          <w:szCs w:val="24"/>
        </w:rPr>
        <w:t>.</w:t>
      </w:r>
      <w:r w:rsidR="00AE656F">
        <w:rPr>
          <w:rFonts w:ascii="Bookman Old Style" w:eastAsia="Times New Roman" w:hAnsi="Bookman Old Style" w:cs="Times New Roman"/>
          <w:sz w:val="24"/>
          <w:szCs w:val="24"/>
        </w:rPr>
        <w:t>344</w:t>
      </w:r>
      <w:r w:rsidRPr="0013304C">
        <w:rPr>
          <w:rFonts w:ascii="Bookman Old Style" w:eastAsia="Times New Roman" w:hAnsi="Bookman Old Style" w:cs="Times New Roman"/>
          <w:sz w:val="24"/>
          <w:szCs w:val="24"/>
        </w:rPr>
        <w:t>.</w:t>
      </w:r>
      <w:r w:rsidR="00AE656F">
        <w:rPr>
          <w:rFonts w:ascii="Bookman Old Style" w:eastAsia="Times New Roman" w:hAnsi="Bookman Old Style" w:cs="Times New Roman"/>
          <w:sz w:val="24"/>
          <w:szCs w:val="24"/>
        </w:rPr>
        <w:t>575</w:t>
      </w:r>
      <w:proofErr w:type="gramStart"/>
      <w:r w:rsidRPr="0013304C">
        <w:rPr>
          <w:rFonts w:ascii="Bookman Old Style" w:eastAsia="Times New Roman" w:hAnsi="Bookman Old Style" w:cs="Times New Roman"/>
          <w:sz w:val="24"/>
          <w:szCs w:val="24"/>
        </w:rPr>
        <w:t>,00</w:t>
      </w:r>
      <w:proofErr w:type="gramEnd"/>
    </w:p>
    <w:p w:rsidR="006F6F37" w:rsidRPr="0013304C" w:rsidRDefault="006F6F37" w:rsidP="00AE656F">
      <w:pPr>
        <w:spacing w:after="0" w:line="360" w:lineRule="auto"/>
        <w:ind w:left="1418" w:hanging="10"/>
        <w:jc w:val="both"/>
        <w:rPr>
          <w:rFonts w:ascii="Bookman Old Style" w:eastAsia="Times New Roman" w:hAnsi="Bookman Old Style" w:cs="Times New Roman"/>
          <w:sz w:val="24"/>
          <w:szCs w:val="24"/>
        </w:rPr>
      </w:pPr>
    </w:p>
    <w:p w:rsidR="009C26F5" w:rsidRPr="0091582A" w:rsidRDefault="009C26F5" w:rsidP="00AE656F">
      <w:pPr>
        <w:numPr>
          <w:ilvl w:val="0"/>
          <w:numId w:val="1"/>
        </w:numPr>
        <w:spacing w:after="0" w:line="360" w:lineRule="auto"/>
        <w:ind w:hanging="731"/>
        <w:contextualSpacing/>
        <w:jc w:val="both"/>
        <w:rPr>
          <w:rFonts w:ascii="Bookman Old Style" w:eastAsia="Calibri" w:hAnsi="Bookman Old Style" w:cs="Calibri"/>
          <w:sz w:val="24"/>
          <w:szCs w:val="24"/>
        </w:rPr>
      </w:pPr>
      <w:proofErr w:type="spellStart"/>
      <w:r w:rsidRPr="0013304C">
        <w:rPr>
          <w:rFonts w:ascii="Bookman Old Style" w:eastAsia="Times New Roman" w:hAnsi="Bookman Old Style" w:cs="Times New Roman"/>
          <w:sz w:val="24"/>
          <w:szCs w:val="24"/>
        </w:rPr>
        <w:t>Belanja</w:t>
      </w:r>
      <w:proofErr w:type="spellEnd"/>
      <w:r w:rsidRPr="0013304C">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Kalurahan</w:t>
      </w:r>
      <w:proofErr w:type="spellEnd"/>
      <w:r w:rsidRPr="0013304C">
        <w:rPr>
          <w:rFonts w:ascii="Bookman Old Style" w:eastAsia="Times New Roman" w:hAnsi="Bookman Old Style" w:cs="Times New Roman"/>
          <w:sz w:val="24"/>
          <w:szCs w:val="24"/>
        </w:rPr>
        <w:t xml:space="preserve"> : </w:t>
      </w:r>
    </w:p>
    <w:p w:rsidR="009C26F5" w:rsidRPr="0013304C" w:rsidRDefault="009C26F5" w:rsidP="009C26F5">
      <w:pPr>
        <w:numPr>
          <w:ilvl w:val="1"/>
          <w:numId w:val="1"/>
        </w:numPr>
        <w:spacing w:after="0" w:line="360" w:lineRule="auto"/>
        <w:ind w:left="1134"/>
        <w:jc w:val="both"/>
        <w:rPr>
          <w:rFonts w:ascii="Bookman Old Style" w:eastAsia="Calibri" w:hAnsi="Bookman Old Style" w:cs="Calibri"/>
          <w:sz w:val="24"/>
          <w:szCs w:val="24"/>
        </w:rPr>
      </w:pPr>
      <w:proofErr w:type="spellStart"/>
      <w:r w:rsidRPr="0013304C">
        <w:rPr>
          <w:rFonts w:ascii="Bookman Old Style" w:eastAsia="Calibri" w:hAnsi="Bookman Old Style" w:cs="Calibri"/>
          <w:sz w:val="24"/>
          <w:szCs w:val="24"/>
        </w:rPr>
        <w:t>Bidang</w:t>
      </w:r>
      <w:proofErr w:type="spellEnd"/>
      <w:r w:rsidRPr="0013304C">
        <w:rPr>
          <w:rFonts w:ascii="Bookman Old Style" w:eastAsia="Calibri" w:hAnsi="Bookman Old Style" w:cs="Calibri"/>
          <w:sz w:val="24"/>
          <w:szCs w:val="24"/>
        </w:rPr>
        <w:t xml:space="preserve"> </w:t>
      </w:r>
      <w:proofErr w:type="spellStart"/>
      <w:r w:rsidRPr="0013304C">
        <w:rPr>
          <w:rFonts w:ascii="Bookman Old Style" w:eastAsia="Calibri" w:hAnsi="Bookman Old Style" w:cs="Calibri"/>
          <w:sz w:val="24"/>
          <w:szCs w:val="24"/>
        </w:rPr>
        <w:t>Penyelenggaraan</w:t>
      </w:r>
      <w:proofErr w:type="spellEnd"/>
      <w:r w:rsidRPr="0013304C">
        <w:rPr>
          <w:rFonts w:ascii="Bookman Old Style" w:eastAsia="Calibri" w:hAnsi="Bookman Old Style" w:cs="Calibri"/>
          <w:sz w:val="24"/>
          <w:szCs w:val="24"/>
        </w:rPr>
        <w:t xml:space="preserve"> </w:t>
      </w:r>
      <w:proofErr w:type="spellStart"/>
      <w:r w:rsidRPr="0013304C">
        <w:rPr>
          <w:rFonts w:ascii="Bookman Old Style" w:eastAsia="Calibri" w:hAnsi="Bookman Old Style" w:cs="Calibri"/>
          <w:sz w:val="24"/>
          <w:szCs w:val="24"/>
        </w:rPr>
        <w:t>Pemerintah</w:t>
      </w:r>
      <w:proofErr w:type="spellEnd"/>
      <w:r w:rsidRPr="0013304C">
        <w:rPr>
          <w:rFonts w:ascii="Bookman Old Style" w:eastAsia="Calibri" w:hAnsi="Bookman Old Style" w:cs="Calibri"/>
          <w:sz w:val="24"/>
          <w:szCs w:val="24"/>
        </w:rPr>
        <w:t xml:space="preserve"> </w:t>
      </w:r>
      <w:proofErr w:type="spellStart"/>
      <w:r>
        <w:rPr>
          <w:rFonts w:ascii="Bookman Old Style" w:eastAsia="Calibri" w:hAnsi="Bookman Old Style" w:cs="Calibri"/>
          <w:sz w:val="24"/>
          <w:szCs w:val="24"/>
        </w:rPr>
        <w:t>Kal</w:t>
      </w:r>
      <w:proofErr w:type="spellEnd"/>
      <w:r>
        <w:rPr>
          <w:rFonts w:ascii="Bookman Old Style" w:eastAsia="Calibri" w:hAnsi="Bookman Old Style" w:cs="Calibri"/>
          <w:sz w:val="24"/>
          <w:szCs w:val="24"/>
        </w:rPr>
        <w:tab/>
      </w:r>
      <w:proofErr w:type="spellStart"/>
      <w:r w:rsidR="0091582A">
        <w:rPr>
          <w:rFonts w:ascii="Bookman Old Style" w:eastAsia="Calibri" w:hAnsi="Bookman Old Style" w:cs="Calibri"/>
          <w:sz w:val="24"/>
          <w:szCs w:val="24"/>
        </w:rPr>
        <w:t>Rp</w:t>
      </w:r>
      <w:proofErr w:type="spellEnd"/>
      <w:r w:rsidR="0091582A">
        <w:rPr>
          <w:rFonts w:ascii="Bookman Old Style" w:eastAsia="Calibri" w:hAnsi="Bookman Old Style" w:cs="Calibri"/>
          <w:sz w:val="24"/>
          <w:szCs w:val="24"/>
        </w:rPr>
        <w:t xml:space="preserve">.  </w:t>
      </w:r>
      <w:r>
        <w:rPr>
          <w:rFonts w:ascii="Bookman Old Style" w:eastAsia="Calibri" w:hAnsi="Bookman Old Style" w:cs="Calibri"/>
          <w:sz w:val="24"/>
          <w:szCs w:val="24"/>
        </w:rPr>
        <w:t xml:space="preserve"> </w:t>
      </w:r>
      <w:r w:rsidR="0091582A">
        <w:rPr>
          <w:rFonts w:ascii="Bookman Old Style" w:eastAsia="Calibri" w:hAnsi="Bookman Old Style" w:cs="Calibri"/>
          <w:sz w:val="24"/>
          <w:szCs w:val="24"/>
        </w:rPr>
        <w:t>1.1</w:t>
      </w:r>
      <w:r w:rsidR="00AE656F">
        <w:rPr>
          <w:rFonts w:ascii="Bookman Old Style" w:eastAsia="Calibri" w:hAnsi="Bookman Old Style" w:cs="Calibri"/>
          <w:sz w:val="24"/>
          <w:szCs w:val="24"/>
        </w:rPr>
        <w:t>7</w:t>
      </w:r>
      <w:r w:rsidR="000E6F57">
        <w:rPr>
          <w:rFonts w:ascii="Bookman Old Style" w:eastAsia="Calibri" w:hAnsi="Bookman Old Style" w:cs="Calibri"/>
          <w:sz w:val="24"/>
          <w:szCs w:val="24"/>
        </w:rPr>
        <w:t>4</w:t>
      </w:r>
      <w:r w:rsidRPr="0013304C">
        <w:rPr>
          <w:rFonts w:ascii="Bookman Old Style" w:eastAsia="Calibri" w:hAnsi="Bookman Old Style" w:cs="Calibri"/>
          <w:sz w:val="24"/>
          <w:szCs w:val="24"/>
        </w:rPr>
        <w:t>.</w:t>
      </w:r>
      <w:r w:rsidR="000E6F57">
        <w:rPr>
          <w:rFonts w:ascii="Bookman Old Style" w:eastAsia="Calibri" w:hAnsi="Bookman Old Style" w:cs="Calibri"/>
          <w:sz w:val="24"/>
          <w:szCs w:val="24"/>
        </w:rPr>
        <w:t>96</w:t>
      </w:r>
      <w:r w:rsidR="00AE656F">
        <w:rPr>
          <w:rFonts w:ascii="Bookman Old Style" w:eastAsia="Calibri" w:hAnsi="Bookman Old Style" w:cs="Calibri"/>
          <w:sz w:val="24"/>
          <w:szCs w:val="24"/>
        </w:rPr>
        <w:t>1</w:t>
      </w:r>
      <w:r w:rsidRPr="0013304C">
        <w:rPr>
          <w:rFonts w:ascii="Bookman Old Style" w:eastAsia="Calibri" w:hAnsi="Bookman Old Style" w:cs="Calibri"/>
          <w:sz w:val="24"/>
          <w:szCs w:val="24"/>
        </w:rPr>
        <w:t>.</w:t>
      </w:r>
      <w:r w:rsidR="00AE656F">
        <w:rPr>
          <w:rFonts w:ascii="Bookman Old Style" w:eastAsia="Calibri" w:hAnsi="Bookman Old Style" w:cs="Calibri"/>
          <w:sz w:val="24"/>
          <w:szCs w:val="24"/>
        </w:rPr>
        <w:t>78</w:t>
      </w:r>
      <w:r w:rsidR="0091582A">
        <w:rPr>
          <w:rFonts w:ascii="Bookman Old Style" w:eastAsia="Calibri" w:hAnsi="Bookman Old Style" w:cs="Calibri"/>
          <w:sz w:val="24"/>
          <w:szCs w:val="24"/>
        </w:rPr>
        <w:t>0</w:t>
      </w:r>
      <w:r w:rsidRPr="0013304C">
        <w:rPr>
          <w:rFonts w:ascii="Bookman Old Style" w:eastAsia="Calibri" w:hAnsi="Bookman Old Style" w:cs="Calibri"/>
          <w:sz w:val="24"/>
          <w:szCs w:val="24"/>
        </w:rPr>
        <w:t>,00</w:t>
      </w:r>
    </w:p>
    <w:p w:rsidR="009C26F5" w:rsidRPr="0013304C" w:rsidRDefault="009C26F5" w:rsidP="009C26F5">
      <w:pPr>
        <w:numPr>
          <w:ilvl w:val="1"/>
          <w:numId w:val="1"/>
        </w:numPr>
        <w:spacing w:after="0" w:line="360" w:lineRule="auto"/>
        <w:ind w:left="1134"/>
        <w:jc w:val="both"/>
        <w:rPr>
          <w:rFonts w:ascii="Bookman Old Style" w:eastAsia="Calibri" w:hAnsi="Bookman Old Style" w:cs="Calibri"/>
          <w:sz w:val="24"/>
          <w:szCs w:val="24"/>
        </w:rPr>
      </w:pPr>
      <w:proofErr w:type="spellStart"/>
      <w:r w:rsidRPr="0013304C">
        <w:rPr>
          <w:rFonts w:ascii="Bookman Old Style" w:eastAsia="Calibri" w:hAnsi="Bookman Old Style" w:cs="Calibri"/>
          <w:sz w:val="24"/>
          <w:szCs w:val="24"/>
        </w:rPr>
        <w:t>Bidang</w:t>
      </w:r>
      <w:proofErr w:type="spellEnd"/>
      <w:r w:rsidRPr="0013304C">
        <w:rPr>
          <w:rFonts w:ascii="Bookman Old Style" w:eastAsia="Calibri" w:hAnsi="Bookman Old Style" w:cs="Calibri"/>
          <w:sz w:val="24"/>
          <w:szCs w:val="24"/>
        </w:rPr>
        <w:t xml:space="preserve"> Pembangunan </w:t>
      </w:r>
      <w:proofErr w:type="spellStart"/>
      <w:r>
        <w:rPr>
          <w:rFonts w:ascii="Bookman Old Style" w:eastAsia="Calibri" w:hAnsi="Bookman Old Style" w:cs="Calibri"/>
          <w:sz w:val="24"/>
          <w:szCs w:val="24"/>
        </w:rPr>
        <w:t>Kalurahan</w:t>
      </w:r>
      <w:proofErr w:type="spellEnd"/>
      <w:r>
        <w:rPr>
          <w:rFonts w:ascii="Bookman Old Style" w:eastAsia="Calibri" w:hAnsi="Bookman Old Style" w:cs="Calibri"/>
          <w:sz w:val="24"/>
          <w:szCs w:val="24"/>
        </w:rPr>
        <w:t xml:space="preserve"> </w:t>
      </w:r>
      <w:r>
        <w:rPr>
          <w:rFonts w:ascii="Bookman Old Style" w:eastAsia="Calibri" w:hAnsi="Bookman Old Style" w:cs="Calibri"/>
          <w:sz w:val="24"/>
          <w:szCs w:val="24"/>
        </w:rPr>
        <w:tab/>
      </w:r>
      <w:r>
        <w:rPr>
          <w:rFonts w:ascii="Bookman Old Style" w:eastAsia="Calibri" w:hAnsi="Bookman Old Style" w:cs="Calibri"/>
          <w:sz w:val="24"/>
          <w:szCs w:val="24"/>
        </w:rPr>
        <w:tab/>
      </w:r>
      <w:proofErr w:type="spellStart"/>
      <w:r w:rsidRPr="0013304C">
        <w:rPr>
          <w:rFonts w:ascii="Bookman Old Style" w:eastAsia="Calibri" w:hAnsi="Bookman Old Style" w:cs="Calibri"/>
          <w:sz w:val="24"/>
          <w:szCs w:val="24"/>
        </w:rPr>
        <w:t>Rp</w:t>
      </w:r>
      <w:proofErr w:type="spellEnd"/>
      <w:r w:rsidRPr="0013304C">
        <w:rPr>
          <w:rFonts w:ascii="Bookman Old Style" w:eastAsia="Calibri" w:hAnsi="Bookman Old Style" w:cs="Calibri"/>
          <w:sz w:val="24"/>
          <w:szCs w:val="24"/>
        </w:rPr>
        <w:t xml:space="preserve">.  </w:t>
      </w:r>
      <w:r w:rsidR="0091582A">
        <w:rPr>
          <w:rFonts w:ascii="Bookman Old Style" w:eastAsia="Calibri" w:hAnsi="Bookman Old Style" w:cs="Calibri"/>
          <w:sz w:val="24"/>
          <w:szCs w:val="24"/>
        </w:rPr>
        <w:t xml:space="preserve"> 1</w:t>
      </w:r>
      <w:r w:rsidRPr="0013304C">
        <w:rPr>
          <w:rFonts w:ascii="Bookman Old Style" w:eastAsia="Calibri" w:hAnsi="Bookman Old Style" w:cs="Calibri"/>
          <w:sz w:val="24"/>
          <w:szCs w:val="24"/>
        </w:rPr>
        <w:t>.</w:t>
      </w:r>
      <w:r w:rsidR="0091582A">
        <w:rPr>
          <w:rFonts w:ascii="Bookman Old Style" w:eastAsia="Calibri" w:hAnsi="Bookman Old Style" w:cs="Calibri"/>
          <w:sz w:val="24"/>
          <w:szCs w:val="24"/>
        </w:rPr>
        <w:t>08</w:t>
      </w:r>
      <w:r w:rsidR="000E6F57">
        <w:rPr>
          <w:rFonts w:ascii="Bookman Old Style" w:eastAsia="Calibri" w:hAnsi="Bookman Old Style" w:cs="Calibri"/>
          <w:sz w:val="24"/>
          <w:szCs w:val="24"/>
        </w:rPr>
        <w:t>5</w:t>
      </w:r>
      <w:r w:rsidR="0091582A">
        <w:rPr>
          <w:rFonts w:ascii="Bookman Old Style" w:eastAsia="Calibri" w:hAnsi="Bookman Old Style" w:cs="Calibri"/>
          <w:sz w:val="24"/>
          <w:szCs w:val="24"/>
        </w:rPr>
        <w:t>.</w:t>
      </w:r>
      <w:r w:rsidR="000E6F57">
        <w:rPr>
          <w:rFonts w:ascii="Bookman Old Style" w:eastAsia="Calibri" w:hAnsi="Bookman Old Style" w:cs="Calibri"/>
          <w:sz w:val="24"/>
          <w:szCs w:val="24"/>
        </w:rPr>
        <w:t>1</w:t>
      </w:r>
      <w:r w:rsidR="0091582A">
        <w:rPr>
          <w:rFonts w:ascii="Bookman Old Style" w:eastAsia="Calibri" w:hAnsi="Bookman Old Style" w:cs="Calibri"/>
          <w:sz w:val="24"/>
          <w:szCs w:val="24"/>
        </w:rPr>
        <w:t>27</w:t>
      </w:r>
      <w:r w:rsidRPr="0013304C">
        <w:rPr>
          <w:rFonts w:ascii="Bookman Old Style" w:eastAsia="Calibri" w:hAnsi="Bookman Old Style" w:cs="Calibri"/>
          <w:sz w:val="24"/>
          <w:szCs w:val="24"/>
        </w:rPr>
        <w:t>.</w:t>
      </w:r>
      <w:r w:rsidR="0091582A">
        <w:rPr>
          <w:rFonts w:ascii="Bookman Old Style" w:eastAsia="Calibri" w:hAnsi="Bookman Old Style" w:cs="Calibri"/>
          <w:sz w:val="24"/>
          <w:szCs w:val="24"/>
        </w:rPr>
        <w:t>9</w:t>
      </w:r>
      <w:r w:rsidRPr="0013304C">
        <w:rPr>
          <w:rFonts w:ascii="Bookman Old Style" w:eastAsia="Calibri" w:hAnsi="Bookman Old Style" w:cs="Calibri"/>
          <w:sz w:val="24"/>
          <w:szCs w:val="24"/>
        </w:rPr>
        <w:t>00,00</w:t>
      </w:r>
    </w:p>
    <w:p w:rsidR="009C26F5" w:rsidRPr="0013304C" w:rsidRDefault="009C26F5" w:rsidP="009C26F5">
      <w:pPr>
        <w:numPr>
          <w:ilvl w:val="1"/>
          <w:numId w:val="1"/>
        </w:numPr>
        <w:spacing w:after="0" w:line="360" w:lineRule="auto"/>
        <w:ind w:left="1134"/>
        <w:jc w:val="both"/>
        <w:rPr>
          <w:rFonts w:ascii="Bookman Old Style" w:eastAsia="Calibri" w:hAnsi="Bookman Old Style" w:cs="Calibri"/>
          <w:sz w:val="24"/>
          <w:szCs w:val="24"/>
        </w:rPr>
      </w:pPr>
      <w:proofErr w:type="spellStart"/>
      <w:r w:rsidRPr="0013304C">
        <w:rPr>
          <w:rFonts w:ascii="Bookman Old Style" w:eastAsia="Calibri" w:hAnsi="Bookman Old Style" w:cs="Calibri"/>
          <w:sz w:val="24"/>
          <w:szCs w:val="24"/>
        </w:rPr>
        <w:t>Bidang</w:t>
      </w:r>
      <w:proofErr w:type="spellEnd"/>
      <w:r w:rsidRPr="0013304C">
        <w:rPr>
          <w:rFonts w:ascii="Bookman Old Style" w:eastAsia="Calibri" w:hAnsi="Bookman Old Style" w:cs="Calibri"/>
          <w:sz w:val="24"/>
          <w:szCs w:val="24"/>
        </w:rPr>
        <w:t xml:space="preserve"> </w:t>
      </w:r>
      <w:proofErr w:type="spellStart"/>
      <w:r w:rsidRPr="0013304C">
        <w:rPr>
          <w:rFonts w:ascii="Bookman Old Style" w:eastAsia="Calibri" w:hAnsi="Bookman Old Style" w:cs="Calibri"/>
          <w:sz w:val="24"/>
          <w:szCs w:val="24"/>
        </w:rPr>
        <w:t>Pembinaan</w:t>
      </w:r>
      <w:proofErr w:type="spellEnd"/>
      <w:r w:rsidRPr="0013304C">
        <w:rPr>
          <w:rFonts w:ascii="Bookman Old Style" w:eastAsia="Calibri" w:hAnsi="Bookman Old Style" w:cs="Calibri"/>
          <w:sz w:val="24"/>
          <w:szCs w:val="24"/>
        </w:rPr>
        <w:t xml:space="preserve"> </w:t>
      </w:r>
      <w:proofErr w:type="spellStart"/>
      <w:proofErr w:type="gramStart"/>
      <w:r w:rsidRPr="0013304C">
        <w:rPr>
          <w:rFonts w:ascii="Bookman Old Style" w:eastAsia="Calibri" w:hAnsi="Bookman Old Style" w:cs="Calibri"/>
          <w:sz w:val="24"/>
          <w:szCs w:val="24"/>
        </w:rPr>
        <w:t>K</w:t>
      </w:r>
      <w:r w:rsidR="0091582A">
        <w:rPr>
          <w:rFonts w:ascii="Bookman Old Style" w:eastAsia="Calibri" w:hAnsi="Bookman Old Style" w:cs="Calibri"/>
          <w:sz w:val="24"/>
          <w:szCs w:val="24"/>
        </w:rPr>
        <w:t>emasyarakatan</w:t>
      </w:r>
      <w:proofErr w:type="spellEnd"/>
      <w:r w:rsidR="0091582A">
        <w:rPr>
          <w:rFonts w:ascii="Bookman Old Style" w:eastAsia="Calibri" w:hAnsi="Bookman Old Style" w:cs="Calibri"/>
          <w:sz w:val="24"/>
          <w:szCs w:val="24"/>
        </w:rPr>
        <w:t xml:space="preserve"> :</w:t>
      </w:r>
      <w:proofErr w:type="gramEnd"/>
      <w:r w:rsidR="0091582A">
        <w:rPr>
          <w:rFonts w:ascii="Bookman Old Style" w:eastAsia="Calibri" w:hAnsi="Bookman Old Style" w:cs="Calibri"/>
          <w:sz w:val="24"/>
          <w:szCs w:val="24"/>
        </w:rPr>
        <w:t xml:space="preserve"> </w:t>
      </w:r>
      <w:r w:rsidR="0091582A">
        <w:rPr>
          <w:rFonts w:ascii="Bookman Old Style" w:eastAsia="Calibri" w:hAnsi="Bookman Old Style" w:cs="Calibri"/>
          <w:sz w:val="24"/>
          <w:szCs w:val="24"/>
        </w:rPr>
        <w:tab/>
      </w:r>
      <w:proofErr w:type="spellStart"/>
      <w:r w:rsidR="0091582A">
        <w:rPr>
          <w:rFonts w:ascii="Bookman Old Style" w:eastAsia="Calibri" w:hAnsi="Bookman Old Style" w:cs="Calibri"/>
          <w:sz w:val="24"/>
          <w:szCs w:val="24"/>
        </w:rPr>
        <w:t>Rp</w:t>
      </w:r>
      <w:proofErr w:type="spellEnd"/>
      <w:r w:rsidR="0091582A">
        <w:rPr>
          <w:rFonts w:ascii="Bookman Old Style" w:eastAsia="Calibri" w:hAnsi="Bookman Old Style" w:cs="Calibri"/>
          <w:sz w:val="24"/>
          <w:szCs w:val="24"/>
        </w:rPr>
        <w:t>.      11</w:t>
      </w:r>
      <w:r w:rsidR="000E6F57">
        <w:rPr>
          <w:rFonts w:ascii="Bookman Old Style" w:eastAsia="Calibri" w:hAnsi="Bookman Old Style" w:cs="Calibri"/>
          <w:sz w:val="24"/>
          <w:szCs w:val="24"/>
        </w:rPr>
        <w:t>3</w:t>
      </w:r>
      <w:r w:rsidRPr="0013304C">
        <w:rPr>
          <w:rFonts w:ascii="Bookman Old Style" w:eastAsia="Calibri" w:hAnsi="Bookman Old Style" w:cs="Calibri"/>
          <w:sz w:val="24"/>
          <w:szCs w:val="24"/>
        </w:rPr>
        <w:t>.</w:t>
      </w:r>
      <w:r w:rsidR="000E6F57">
        <w:rPr>
          <w:rFonts w:ascii="Bookman Old Style" w:eastAsia="Calibri" w:hAnsi="Bookman Old Style" w:cs="Calibri"/>
          <w:sz w:val="24"/>
          <w:szCs w:val="24"/>
        </w:rPr>
        <w:t>59</w:t>
      </w:r>
      <w:r w:rsidR="0091582A">
        <w:rPr>
          <w:rFonts w:ascii="Bookman Old Style" w:eastAsia="Calibri" w:hAnsi="Bookman Old Style" w:cs="Calibri"/>
          <w:sz w:val="24"/>
          <w:szCs w:val="24"/>
        </w:rPr>
        <w:t>1</w:t>
      </w:r>
      <w:r w:rsidRPr="0013304C">
        <w:rPr>
          <w:rFonts w:ascii="Bookman Old Style" w:eastAsia="Calibri" w:hAnsi="Bookman Old Style" w:cs="Calibri"/>
          <w:sz w:val="24"/>
          <w:szCs w:val="24"/>
        </w:rPr>
        <w:t>.</w:t>
      </w:r>
      <w:r w:rsidR="0091582A">
        <w:rPr>
          <w:rFonts w:ascii="Bookman Old Style" w:eastAsia="Calibri" w:hAnsi="Bookman Old Style" w:cs="Calibri"/>
          <w:sz w:val="24"/>
          <w:szCs w:val="24"/>
        </w:rPr>
        <w:t>829</w:t>
      </w:r>
      <w:r w:rsidRPr="0013304C">
        <w:rPr>
          <w:rFonts w:ascii="Bookman Old Style" w:eastAsia="Calibri" w:hAnsi="Bookman Old Style" w:cs="Calibri"/>
          <w:sz w:val="24"/>
          <w:szCs w:val="24"/>
        </w:rPr>
        <w:t>,00</w:t>
      </w:r>
    </w:p>
    <w:p w:rsidR="009C26F5" w:rsidRPr="0013304C" w:rsidRDefault="009C26F5" w:rsidP="009C26F5">
      <w:pPr>
        <w:numPr>
          <w:ilvl w:val="1"/>
          <w:numId w:val="1"/>
        </w:numPr>
        <w:spacing w:after="0" w:line="360" w:lineRule="auto"/>
        <w:ind w:left="1134"/>
        <w:jc w:val="both"/>
        <w:rPr>
          <w:rFonts w:ascii="Bookman Old Style" w:eastAsia="Calibri" w:hAnsi="Bookman Old Style" w:cs="Calibri"/>
          <w:sz w:val="24"/>
          <w:szCs w:val="24"/>
        </w:rPr>
      </w:pPr>
      <w:proofErr w:type="spellStart"/>
      <w:r w:rsidRPr="0013304C">
        <w:rPr>
          <w:rFonts w:ascii="Bookman Old Style" w:eastAsia="Calibri" w:hAnsi="Bookman Old Style" w:cs="Calibri"/>
          <w:sz w:val="24"/>
          <w:szCs w:val="24"/>
        </w:rPr>
        <w:t>Bidang</w:t>
      </w:r>
      <w:proofErr w:type="spellEnd"/>
      <w:r w:rsidRPr="0013304C">
        <w:rPr>
          <w:rFonts w:ascii="Bookman Old Style" w:eastAsia="Calibri" w:hAnsi="Bookman Old Style" w:cs="Calibri"/>
          <w:sz w:val="24"/>
          <w:szCs w:val="24"/>
        </w:rPr>
        <w:t xml:space="preserve"> </w:t>
      </w:r>
      <w:proofErr w:type="spellStart"/>
      <w:r w:rsidRPr="0013304C">
        <w:rPr>
          <w:rFonts w:ascii="Bookman Old Style" w:eastAsia="Calibri" w:hAnsi="Bookman Old Style" w:cs="Calibri"/>
          <w:sz w:val="24"/>
          <w:szCs w:val="24"/>
        </w:rPr>
        <w:t>Pemberdayaan</w:t>
      </w:r>
      <w:proofErr w:type="spellEnd"/>
      <w:r w:rsidRPr="0013304C">
        <w:rPr>
          <w:rFonts w:ascii="Bookman Old Style" w:eastAsia="Calibri" w:hAnsi="Bookman Old Style" w:cs="Calibri"/>
          <w:sz w:val="24"/>
          <w:szCs w:val="24"/>
        </w:rPr>
        <w:t xml:space="preserve"> </w:t>
      </w:r>
      <w:proofErr w:type="spellStart"/>
      <w:r w:rsidRPr="0013304C">
        <w:rPr>
          <w:rFonts w:ascii="Bookman Old Style" w:eastAsia="Calibri" w:hAnsi="Bookman Old Style" w:cs="Calibri"/>
          <w:sz w:val="24"/>
          <w:szCs w:val="24"/>
        </w:rPr>
        <w:t>Masyarakat</w:t>
      </w:r>
      <w:proofErr w:type="spellEnd"/>
      <w:r w:rsidRPr="0013304C">
        <w:rPr>
          <w:rFonts w:ascii="Bookman Old Style" w:eastAsia="Calibri" w:hAnsi="Bookman Old Style" w:cs="Calibri"/>
          <w:sz w:val="24"/>
          <w:szCs w:val="24"/>
        </w:rPr>
        <w:t xml:space="preserve"> </w:t>
      </w:r>
      <w:proofErr w:type="spellStart"/>
      <w:proofErr w:type="gramStart"/>
      <w:r>
        <w:rPr>
          <w:rFonts w:ascii="Bookman Old Style" w:eastAsia="Calibri" w:hAnsi="Bookman Old Style" w:cs="Calibri"/>
          <w:sz w:val="24"/>
          <w:szCs w:val="24"/>
        </w:rPr>
        <w:t>Kal</w:t>
      </w:r>
      <w:proofErr w:type="spellEnd"/>
      <w:r w:rsidRPr="0013304C">
        <w:rPr>
          <w:rFonts w:ascii="Bookman Old Style" w:eastAsia="Calibri" w:hAnsi="Bookman Old Style" w:cs="Calibri"/>
          <w:sz w:val="24"/>
          <w:szCs w:val="24"/>
        </w:rPr>
        <w:t xml:space="preserve"> :</w:t>
      </w:r>
      <w:proofErr w:type="gramEnd"/>
      <w:r w:rsidRPr="0013304C">
        <w:rPr>
          <w:rFonts w:ascii="Bookman Old Style" w:eastAsia="Calibri" w:hAnsi="Bookman Old Style" w:cs="Calibri"/>
          <w:sz w:val="24"/>
          <w:szCs w:val="24"/>
        </w:rPr>
        <w:t xml:space="preserve"> </w:t>
      </w:r>
      <w:r>
        <w:rPr>
          <w:rFonts w:ascii="Bookman Old Style" w:eastAsia="Calibri" w:hAnsi="Bookman Old Style" w:cs="Calibri"/>
          <w:sz w:val="24"/>
          <w:szCs w:val="24"/>
        </w:rPr>
        <w:tab/>
      </w:r>
      <w:proofErr w:type="spellStart"/>
      <w:r w:rsidRPr="0013304C">
        <w:rPr>
          <w:rFonts w:ascii="Bookman Old Style" w:eastAsia="Calibri" w:hAnsi="Bookman Old Style" w:cs="Calibri"/>
          <w:sz w:val="24"/>
          <w:szCs w:val="24"/>
        </w:rPr>
        <w:t>Rp</w:t>
      </w:r>
      <w:proofErr w:type="spellEnd"/>
      <w:r w:rsidRPr="0013304C">
        <w:rPr>
          <w:rFonts w:ascii="Bookman Old Style" w:eastAsia="Calibri" w:hAnsi="Bookman Old Style" w:cs="Calibri"/>
          <w:sz w:val="24"/>
          <w:szCs w:val="24"/>
        </w:rPr>
        <w:t xml:space="preserve">.    </w:t>
      </w:r>
      <w:r>
        <w:rPr>
          <w:rFonts w:ascii="Bookman Old Style" w:eastAsia="Calibri" w:hAnsi="Bookman Old Style" w:cs="Calibri"/>
          <w:sz w:val="24"/>
          <w:szCs w:val="24"/>
        </w:rPr>
        <w:t xml:space="preserve"> </w:t>
      </w:r>
      <w:r w:rsidRPr="0013304C">
        <w:rPr>
          <w:rFonts w:ascii="Bookman Old Style" w:eastAsia="Calibri" w:hAnsi="Bookman Old Style" w:cs="Calibri"/>
          <w:sz w:val="24"/>
          <w:szCs w:val="24"/>
        </w:rPr>
        <w:t xml:space="preserve"> </w:t>
      </w:r>
      <w:r w:rsidR="0091582A">
        <w:rPr>
          <w:rFonts w:ascii="Bookman Old Style" w:eastAsia="Calibri" w:hAnsi="Bookman Old Style" w:cs="Calibri"/>
          <w:sz w:val="24"/>
          <w:szCs w:val="24"/>
        </w:rPr>
        <w:t xml:space="preserve">  </w:t>
      </w:r>
      <w:r w:rsidR="00AE656F">
        <w:rPr>
          <w:rFonts w:ascii="Bookman Old Style" w:eastAsia="Calibri" w:hAnsi="Bookman Old Style" w:cs="Calibri"/>
          <w:sz w:val="24"/>
          <w:szCs w:val="24"/>
        </w:rPr>
        <w:t>60</w:t>
      </w:r>
      <w:r w:rsidRPr="0013304C">
        <w:rPr>
          <w:rFonts w:ascii="Bookman Old Style" w:eastAsia="Calibri" w:hAnsi="Bookman Old Style" w:cs="Calibri"/>
          <w:sz w:val="24"/>
          <w:szCs w:val="24"/>
        </w:rPr>
        <w:t>.</w:t>
      </w:r>
      <w:r w:rsidR="00AE656F">
        <w:rPr>
          <w:rFonts w:ascii="Bookman Old Style" w:eastAsia="Calibri" w:hAnsi="Bookman Old Style" w:cs="Calibri"/>
          <w:sz w:val="24"/>
          <w:szCs w:val="24"/>
        </w:rPr>
        <w:t>347</w:t>
      </w:r>
      <w:r w:rsidRPr="0013304C">
        <w:rPr>
          <w:rFonts w:ascii="Bookman Old Style" w:eastAsia="Calibri" w:hAnsi="Bookman Old Style" w:cs="Calibri"/>
          <w:sz w:val="24"/>
          <w:szCs w:val="24"/>
        </w:rPr>
        <w:t>.</w:t>
      </w:r>
      <w:r w:rsidR="0091582A">
        <w:rPr>
          <w:rFonts w:ascii="Bookman Old Style" w:eastAsia="Calibri" w:hAnsi="Bookman Old Style" w:cs="Calibri"/>
          <w:sz w:val="24"/>
          <w:szCs w:val="24"/>
        </w:rPr>
        <w:t>5</w:t>
      </w:r>
      <w:r w:rsidRPr="0013304C">
        <w:rPr>
          <w:rFonts w:ascii="Bookman Old Style" w:eastAsia="Calibri" w:hAnsi="Bookman Old Style" w:cs="Calibri"/>
          <w:sz w:val="24"/>
          <w:szCs w:val="24"/>
        </w:rPr>
        <w:t>00,00</w:t>
      </w:r>
    </w:p>
    <w:p w:rsidR="009C26F5" w:rsidRPr="0013304C" w:rsidRDefault="009C26F5" w:rsidP="009C26F5">
      <w:pPr>
        <w:numPr>
          <w:ilvl w:val="1"/>
          <w:numId w:val="1"/>
        </w:numPr>
        <w:spacing w:after="0" w:line="360" w:lineRule="auto"/>
        <w:ind w:left="1134"/>
        <w:jc w:val="both"/>
        <w:rPr>
          <w:rFonts w:ascii="Bookman Old Style" w:eastAsia="Calibri" w:hAnsi="Bookman Old Style" w:cs="Calibri"/>
          <w:sz w:val="24"/>
          <w:szCs w:val="24"/>
        </w:rPr>
      </w:pPr>
      <w:proofErr w:type="spellStart"/>
      <w:r w:rsidRPr="0013304C">
        <w:rPr>
          <w:rFonts w:ascii="Bookman Old Style" w:eastAsia="Calibri" w:hAnsi="Bookman Old Style" w:cs="Calibri"/>
          <w:sz w:val="24"/>
          <w:szCs w:val="24"/>
        </w:rPr>
        <w:t>Bidang</w:t>
      </w:r>
      <w:proofErr w:type="spellEnd"/>
      <w:r w:rsidRPr="0013304C">
        <w:rPr>
          <w:rFonts w:ascii="Bookman Old Style" w:eastAsia="Calibri" w:hAnsi="Bookman Old Style" w:cs="Calibri"/>
          <w:sz w:val="24"/>
          <w:szCs w:val="24"/>
        </w:rPr>
        <w:t xml:space="preserve"> </w:t>
      </w:r>
      <w:proofErr w:type="spellStart"/>
      <w:r w:rsidRPr="0013304C">
        <w:rPr>
          <w:rFonts w:ascii="Bookman Old Style" w:eastAsia="Calibri" w:hAnsi="Bookman Old Style" w:cs="Calibri"/>
          <w:sz w:val="24"/>
          <w:szCs w:val="24"/>
        </w:rPr>
        <w:t>Penanggulangan</w:t>
      </w:r>
      <w:proofErr w:type="spellEnd"/>
      <w:r w:rsidRPr="0013304C">
        <w:rPr>
          <w:rFonts w:ascii="Bookman Old Style" w:eastAsia="Calibri" w:hAnsi="Bookman Old Style" w:cs="Calibri"/>
          <w:sz w:val="24"/>
          <w:szCs w:val="24"/>
        </w:rPr>
        <w:t xml:space="preserve"> </w:t>
      </w:r>
      <w:proofErr w:type="spellStart"/>
      <w:r w:rsidRPr="0013304C">
        <w:rPr>
          <w:rFonts w:ascii="Bookman Old Style" w:eastAsia="Calibri" w:hAnsi="Bookman Old Style" w:cs="Calibri"/>
          <w:sz w:val="24"/>
          <w:szCs w:val="24"/>
        </w:rPr>
        <w:t>Bencana</w:t>
      </w:r>
      <w:proofErr w:type="spellEnd"/>
      <w:r w:rsidRPr="0013304C">
        <w:rPr>
          <w:rFonts w:ascii="Bookman Old Style" w:eastAsia="Calibri" w:hAnsi="Bookman Old Style" w:cs="Calibri"/>
          <w:sz w:val="24"/>
          <w:szCs w:val="24"/>
        </w:rPr>
        <w:t xml:space="preserve">, </w:t>
      </w:r>
      <w:proofErr w:type="spellStart"/>
      <w:r w:rsidRPr="0013304C">
        <w:rPr>
          <w:rFonts w:ascii="Bookman Old Style" w:eastAsia="Calibri" w:hAnsi="Bookman Old Style" w:cs="Calibri"/>
          <w:sz w:val="24"/>
          <w:szCs w:val="24"/>
        </w:rPr>
        <w:t>Darurat</w:t>
      </w:r>
      <w:proofErr w:type="spellEnd"/>
      <w:r w:rsidRPr="0013304C">
        <w:rPr>
          <w:rFonts w:ascii="Bookman Old Style" w:eastAsia="Calibri" w:hAnsi="Bookman Old Style" w:cs="Calibri"/>
          <w:sz w:val="24"/>
          <w:szCs w:val="24"/>
        </w:rPr>
        <w:t xml:space="preserve">, </w:t>
      </w:r>
    </w:p>
    <w:p w:rsidR="009C26F5" w:rsidRPr="0013304C" w:rsidRDefault="009C26F5" w:rsidP="00AE656F">
      <w:pPr>
        <w:spacing w:after="0" w:line="360" w:lineRule="auto"/>
        <w:ind w:left="1134" w:firstLine="284"/>
        <w:jc w:val="both"/>
        <w:rPr>
          <w:rFonts w:ascii="Bookman Old Style" w:eastAsia="Calibri" w:hAnsi="Bookman Old Style" w:cs="Calibri"/>
          <w:sz w:val="24"/>
          <w:szCs w:val="24"/>
        </w:rPr>
      </w:pPr>
      <w:proofErr w:type="spellStart"/>
      <w:proofErr w:type="gramStart"/>
      <w:r w:rsidRPr="0013304C">
        <w:rPr>
          <w:rFonts w:ascii="Bookman Old Style" w:eastAsia="Calibri" w:hAnsi="Bookman Old Style" w:cs="Calibri"/>
          <w:sz w:val="24"/>
          <w:szCs w:val="24"/>
        </w:rPr>
        <w:t>dan</w:t>
      </w:r>
      <w:proofErr w:type="spellEnd"/>
      <w:proofErr w:type="gramEnd"/>
      <w:r w:rsidRPr="0013304C">
        <w:rPr>
          <w:rFonts w:ascii="Bookman Old Style" w:eastAsia="Calibri" w:hAnsi="Bookman Old Style" w:cs="Calibri"/>
          <w:sz w:val="24"/>
          <w:szCs w:val="24"/>
        </w:rPr>
        <w:t xml:space="preserve"> </w:t>
      </w:r>
      <w:proofErr w:type="spellStart"/>
      <w:r w:rsidRPr="0013304C">
        <w:rPr>
          <w:rFonts w:ascii="Bookman Old Style" w:eastAsia="Calibri" w:hAnsi="Bookman Old Style" w:cs="Calibri"/>
          <w:sz w:val="24"/>
          <w:szCs w:val="24"/>
        </w:rPr>
        <w:t>Mendesak</w:t>
      </w:r>
      <w:proofErr w:type="spellEnd"/>
      <w:r w:rsidRPr="0013304C">
        <w:rPr>
          <w:rFonts w:ascii="Bookman Old Style" w:eastAsia="Calibri" w:hAnsi="Bookman Old Style" w:cs="Calibri"/>
          <w:sz w:val="24"/>
          <w:szCs w:val="24"/>
        </w:rPr>
        <w:t xml:space="preserve"> </w:t>
      </w:r>
      <w:proofErr w:type="spellStart"/>
      <w:r>
        <w:rPr>
          <w:rFonts w:ascii="Bookman Old Style" w:eastAsia="Calibri" w:hAnsi="Bookman Old Style" w:cs="Calibri"/>
          <w:sz w:val="24"/>
          <w:szCs w:val="24"/>
        </w:rPr>
        <w:t>Kal</w:t>
      </w:r>
      <w:proofErr w:type="spellEnd"/>
      <w:r w:rsidRPr="0013304C">
        <w:rPr>
          <w:rFonts w:ascii="Bookman Old Style" w:eastAsia="Calibri" w:hAnsi="Bookman Old Style" w:cs="Calibri"/>
          <w:sz w:val="24"/>
          <w:szCs w:val="24"/>
        </w:rPr>
        <w:t xml:space="preserve"> : </w:t>
      </w:r>
      <w:r w:rsidRPr="0013304C">
        <w:rPr>
          <w:rFonts w:ascii="Bookman Old Style" w:eastAsia="Calibri" w:hAnsi="Bookman Old Style" w:cs="Calibri"/>
          <w:sz w:val="24"/>
          <w:szCs w:val="24"/>
        </w:rPr>
        <w:tab/>
      </w:r>
      <w:r w:rsidRPr="0013304C">
        <w:rPr>
          <w:rFonts w:ascii="Bookman Old Style" w:eastAsia="Calibri" w:hAnsi="Bookman Old Style" w:cs="Calibri"/>
          <w:sz w:val="24"/>
          <w:szCs w:val="24"/>
        </w:rPr>
        <w:tab/>
      </w:r>
      <w:r w:rsidRPr="0013304C">
        <w:rPr>
          <w:rFonts w:ascii="Bookman Old Style" w:eastAsia="Calibri" w:hAnsi="Bookman Old Style" w:cs="Calibri"/>
          <w:sz w:val="24"/>
          <w:szCs w:val="24"/>
        </w:rPr>
        <w:tab/>
      </w:r>
      <w:r w:rsidRPr="0013304C">
        <w:rPr>
          <w:rFonts w:ascii="Bookman Old Style" w:eastAsia="Calibri" w:hAnsi="Bookman Old Style" w:cs="Calibri"/>
          <w:sz w:val="24"/>
          <w:szCs w:val="24"/>
        </w:rPr>
        <w:tab/>
      </w:r>
      <w:proofErr w:type="spellStart"/>
      <w:r w:rsidRPr="0013304C">
        <w:rPr>
          <w:rFonts w:ascii="Bookman Old Style" w:eastAsia="Calibri" w:hAnsi="Bookman Old Style" w:cs="Calibri"/>
          <w:sz w:val="24"/>
          <w:szCs w:val="24"/>
        </w:rPr>
        <w:t>Rp</w:t>
      </w:r>
      <w:proofErr w:type="spellEnd"/>
      <w:r w:rsidRPr="0013304C">
        <w:rPr>
          <w:rFonts w:ascii="Bookman Old Style" w:eastAsia="Calibri" w:hAnsi="Bookman Old Style" w:cs="Calibri"/>
          <w:sz w:val="24"/>
          <w:szCs w:val="24"/>
        </w:rPr>
        <w:t xml:space="preserve">.      </w:t>
      </w:r>
      <w:r w:rsidR="0091582A">
        <w:rPr>
          <w:rFonts w:ascii="Bookman Old Style" w:eastAsia="Calibri" w:hAnsi="Bookman Old Style" w:cs="Calibri"/>
          <w:sz w:val="24"/>
          <w:szCs w:val="24"/>
        </w:rPr>
        <w:t>3</w:t>
      </w:r>
      <w:r w:rsidR="00AE656F">
        <w:rPr>
          <w:rFonts w:ascii="Bookman Old Style" w:eastAsia="Calibri" w:hAnsi="Bookman Old Style" w:cs="Calibri"/>
          <w:sz w:val="24"/>
          <w:szCs w:val="24"/>
        </w:rPr>
        <w:t>7</w:t>
      </w:r>
      <w:r w:rsidR="00015E57">
        <w:rPr>
          <w:rFonts w:ascii="Bookman Old Style" w:eastAsia="Calibri" w:hAnsi="Bookman Old Style" w:cs="Calibri"/>
          <w:sz w:val="24"/>
          <w:szCs w:val="24"/>
        </w:rPr>
        <w:t>1</w:t>
      </w:r>
      <w:r w:rsidRPr="0013304C">
        <w:rPr>
          <w:rFonts w:ascii="Bookman Old Style" w:eastAsia="Calibri" w:hAnsi="Bookman Old Style" w:cs="Calibri"/>
          <w:sz w:val="24"/>
          <w:szCs w:val="24"/>
        </w:rPr>
        <w:t>.</w:t>
      </w:r>
      <w:r w:rsidR="00015E57">
        <w:rPr>
          <w:rFonts w:ascii="Bookman Old Style" w:eastAsia="Calibri" w:hAnsi="Bookman Old Style" w:cs="Calibri"/>
          <w:sz w:val="24"/>
          <w:szCs w:val="24"/>
        </w:rPr>
        <w:t>51</w:t>
      </w:r>
      <w:r w:rsidR="00AE656F">
        <w:rPr>
          <w:rFonts w:ascii="Bookman Old Style" w:eastAsia="Calibri" w:hAnsi="Bookman Old Style" w:cs="Calibri"/>
          <w:sz w:val="24"/>
          <w:szCs w:val="24"/>
        </w:rPr>
        <w:t>2</w:t>
      </w:r>
      <w:r w:rsidRPr="0013304C">
        <w:rPr>
          <w:rFonts w:ascii="Bookman Old Style" w:eastAsia="Calibri" w:hAnsi="Bookman Old Style" w:cs="Calibri"/>
          <w:sz w:val="24"/>
          <w:szCs w:val="24"/>
        </w:rPr>
        <w:t>.</w:t>
      </w:r>
      <w:r w:rsidR="00AE656F">
        <w:rPr>
          <w:rFonts w:ascii="Bookman Old Style" w:eastAsia="Calibri" w:hAnsi="Bookman Old Style" w:cs="Calibri"/>
          <w:sz w:val="24"/>
          <w:szCs w:val="24"/>
        </w:rPr>
        <w:t>645</w:t>
      </w:r>
      <w:proofErr w:type="gramStart"/>
      <w:r w:rsidRPr="0013304C">
        <w:rPr>
          <w:rFonts w:ascii="Bookman Old Style" w:eastAsia="Calibri" w:hAnsi="Bookman Old Style" w:cs="Calibri"/>
          <w:sz w:val="24"/>
          <w:szCs w:val="24"/>
        </w:rPr>
        <w:t>,00</w:t>
      </w:r>
      <w:proofErr w:type="gramEnd"/>
    </w:p>
    <w:p w:rsidR="009C26F5" w:rsidRPr="0013304C" w:rsidRDefault="009C26F5" w:rsidP="009C26F5">
      <w:pPr>
        <w:spacing w:after="0" w:line="360" w:lineRule="auto"/>
        <w:ind w:left="10" w:right="-15" w:hanging="10"/>
        <w:rPr>
          <w:rFonts w:ascii="Bookman Old Style" w:eastAsia="Times New Roman" w:hAnsi="Bookman Old Style" w:cs="Times New Roman"/>
          <w:sz w:val="24"/>
          <w:szCs w:val="24"/>
        </w:rPr>
      </w:pPr>
      <w:r w:rsidRPr="0013304C">
        <w:rPr>
          <w:rFonts w:ascii="Bookman Old Style" w:eastAsia="Times New Roman" w:hAnsi="Bookman Old Style" w:cs="Times New Roman"/>
          <w:sz w:val="24"/>
          <w:szCs w:val="24"/>
        </w:rPr>
        <w:t xml:space="preserve">            </w:t>
      </w:r>
      <w:proofErr w:type="spellStart"/>
      <w:r w:rsidRPr="0013304C">
        <w:rPr>
          <w:rFonts w:ascii="Bookman Old Style" w:eastAsia="Times New Roman" w:hAnsi="Bookman Old Style" w:cs="Times New Roman"/>
          <w:sz w:val="24"/>
          <w:szCs w:val="24"/>
        </w:rPr>
        <w:t>Jumlah</w:t>
      </w:r>
      <w:proofErr w:type="spellEnd"/>
      <w:r w:rsidRPr="0013304C">
        <w:rPr>
          <w:rFonts w:ascii="Bookman Old Style" w:eastAsia="Times New Roman" w:hAnsi="Bookman Old Style" w:cs="Times New Roman"/>
          <w:sz w:val="24"/>
          <w:szCs w:val="24"/>
        </w:rPr>
        <w:t xml:space="preserve"> </w:t>
      </w:r>
      <w:proofErr w:type="spellStart"/>
      <w:r w:rsidRPr="0013304C">
        <w:rPr>
          <w:rFonts w:ascii="Bookman Old Style" w:eastAsia="Times New Roman" w:hAnsi="Bookman Old Style" w:cs="Times New Roman"/>
          <w:sz w:val="24"/>
          <w:szCs w:val="24"/>
        </w:rPr>
        <w:t>Belanja</w:t>
      </w:r>
      <w:proofErr w:type="spellEnd"/>
      <w:r w:rsidRPr="0013304C">
        <w:rPr>
          <w:rFonts w:ascii="Bookman Old Style" w:eastAsia="Times New Roman" w:hAnsi="Bookman Old Style" w:cs="Times New Roman"/>
          <w:sz w:val="24"/>
          <w:szCs w:val="24"/>
        </w:rPr>
        <w:tab/>
        <w:t xml:space="preserve">     :  </w:t>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proofErr w:type="spellStart"/>
      <w:r w:rsidRPr="0013304C">
        <w:rPr>
          <w:rFonts w:ascii="Bookman Old Style" w:eastAsia="Times New Roman" w:hAnsi="Bookman Old Style" w:cs="Times New Roman"/>
          <w:sz w:val="24"/>
          <w:szCs w:val="24"/>
        </w:rPr>
        <w:t>Rp</w:t>
      </w:r>
      <w:proofErr w:type="spellEnd"/>
      <w:r w:rsidRPr="0013304C">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Pr="0013304C">
        <w:rPr>
          <w:rFonts w:ascii="Bookman Old Style" w:eastAsia="Times New Roman" w:hAnsi="Bookman Old Style" w:cs="Times New Roman"/>
          <w:sz w:val="24"/>
          <w:szCs w:val="24"/>
        </w:rPr>
        <w:t>2.</w:t>
      </w:r>
      <w:r w:rsidR="00AE656F">
        <w:rPr>
          <w:rFonts w:ascii="Bookman Old Style" w:eastAsia="Times New Roman" w:hAnsi="Bookman Old Style" w:cs="Times New Roman"/>
          <w:sz w:val="24"/>
          <w:szCs w:val="24"/>
        </w:rPr>
        <w:t>805</w:t>
      </w:r>
      <w:r w:rsidRPr="0013304C">
        <w:rPr>
          <w:rFonts w:ascii="Bookman Old Style" w:eastAsia="Times New Roman" w:hAnsi="Bookman Old Style" w:cs="Times New Roman"/>
          <w:sz w:val="24"/>
          <w:szCs w:val="24"/>
        </w:rPr>
        <w:t>.</w:t>
      </w:r>
      <w:r w:rsidR="00AE656F">
        <w:rPr>
          <w:rFonts w:ascii="Bookman Old Style" w:eastAsia="Times New Roman" w:hAnsi="Bookman Old Style" w:cs="Times New Roman"/>
          <w:sz w:val="24"/>
          <w:szCs w:val="24"/>
        </w:rPr>
        <w:t>541</w:t>
      </w:r>
      <w:r w:rsidRPr="0013304C">
        <w:rPr>
          <w:rFonts w:ascii="Bookman Old Style" w:eastAsia="Times New Roman" w:hAnsi="Bookman Old Style" w:cs="Times New Roman"/>
          <w:sz w:val="24"/>
          <w:szCs w:val="24"/>
        </w:rPr>
        <w:t>.</w:t>
      </w:r>
      <w:r w:rsidR="00AE656F">
        <w:rPr>
          <w:rFonts w:ascii="Bookman Old Style" w:eastAsia="Times New Roman" w:hAnsi="Bookman Old Style" w:cs="Times New Roman"/>
          <w:sz w:val="24"/>
          <w:szCs w:val="24"/>
        </w:rPr>
        <w:t>654</w:t>
      </w:r>
      <w:proofErr w:type="gramStart"/>
      <w:r w:rsidRPr="0013304C">
        <w:rPr>
          <w:rFonts w:ascii="Bookman Old Style" w:eastAsia="Times New Roman" w:hAnsi="Bookman Old Style" w:cs="Times New Roman"/>
          <w:sz w:val="24"/>
          <w:szCs w:val="24"/>
        </w:rPr>
        <w:t>,00</w:t>
      </w:r>
      <w:proofErr w:type="gramEnd"/>
    </w:p>
    <w:p w:rsidR="009C26F5" w:rsidRPr="0013304C" w:rsidRDefault="009C26F5" w:rsidP="009C26F5">
      <w:pPr>
        <w:spacing w:after="0" w:line="360" w:lineRule="auto"/>
        <w:ind w:left="653" w:hanging="10"/>
        <w:jc w:val="both"/>
        <w:rPr>
          <w:rFonts w:ascii="Bookman Old Style" w:eastAsia="Times New Roman" w:hAnsi="Bookman Old Style" w:cs="Times New Roman"/>
          <w:sz w:val="24"/>
          <w:szCs w:val="24"/>
        </w:rPr>
      </w:pPr>
      <w:r w:rsidRPr="0013304C">
        <w:rPr>
          <w:rFonts w:ascii="Bookman Old Style" w:eastAsia="Times New Roman" w:hAnsi="Bookman Old Style" w:cs="Times New Roman"/>
          <w:sz w:val="24"/>
          <w:szCs w:val="24"/>
        </w:rPr>
        <w:t xml:space="preserve">   Surplus</w:t>
      </w:r>
      <w:proofErr w:type="gramStart"/>
      <w:r w:rsidRPr="0013304C">
        <w:rPr>
          <w:rFonts w:ascii="Bookman Old Style" w:eastAsia="Times New Roman" w:hAnsi="Bookman Old Style" w:cs="Times New Roman"/>
          <w:sz w:val="24"/>
          <w:szCs w:val="24"/>
        </w:rPr>
        <w:t>/(</w:t>
      </w:r>
      <w:proofErr w:type="spellStart"/>
      <w:proofErr w:type="gramEnd"/>
      <w:r w:rsidRPr="0013304C">
        <w:rPr>
          <w:rFonts w:ascii="Bookman Old Style" w:eastAsia="Times New Roman" w:hAnsi="Bookman Old Style" w:cs="Times New Roman"/>
          <w:sz w:val="24"/>
          <w:szCs w:val="24"/>
        </w:rPr>
        <w:t>Defisit</w:t>
      </w:r>
      <w:proofErr w:type="spellEnd"/>
      <w:r w:rsidRPr="0013304C">
        <w:rPr>
          <w:rFonts w:ascii="Bookman Old Style" w:eastAsia="Times New Roman" w:hAnsi="Bookman Old Style" w:cs="Times New Roman"/>
          <w:sz w:val="24"/>
          <w:szCs w:val="24"/>
        </w:rPr>
        <w:t>)</w:t>
      </w:r>
      <w:r w:rsidRPr="0013304C">
        <w:rPr>
          <w:rFonts w:ascii="Bookman Old Style" w:eastAsia="Times New Roman" w:hAnsi="Bookman Old Style" w:cs="Times New Roman"/>
          <w:sz w:val="24"/>
          <w:szCs w:val="24"/>
        </w:rPr>
        <w:tab/>
        <w:t xml:space="preserve">     :  </w:t>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proofErr w:type="spellStart"/>
      <w:r w:rsidRPr="0013304C">
        <w:rPr>
          <w:rFonts w:ascii="Bookman Old Style" w:eastAsia="Times New Roman" w:hAnsi="Bookman Old Style" w:cs="Times New Roman"/>
          <w:sz w:val="24"/>
          <w:szCs w:val="24"/>
        </w:rPr>
        <w:t>Rp</w:t>
      </w:r>
      <w:proofErr w:type="spellEnd"/>
      <w:r w:rsidRPr="0013304C">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00015E57">
        <w:rPr>
          <w:rFonts w:ascii="Bookman Old Style" w:eastAsia="Times New Roman" w:hAnsi="Bookman Old Style" w:cs="Times New Roman"/>
          <w:sz w:val="24"/>
          <w:szCs w:val="24"/>
        </w:rPr>
        <w:t>(</w:t>
      </w:r>
      <w:r w:rsidR="0091582A">
        <w:rPr>
          <w:rFonts w:ascii="Bookman Old Style" w:eastAsia="Times New Roman" w:hAnsi="Bookman Old Style" w:cs="Times New Roman"/>
          <w:sz w:val="24"/>
          <w:szCs w:val="24"/>
        </w:rPr>
        <w:t>89</w:t>
      </w:r>
      <w:r w:rsidRPr="0013304C">
        <w:rPr>
          <w:rFonts w:ascii="Bookman Old Style" w:eastAsia="Times New Roman" w:hAnsi="Bookman Old Style" w:cs="Times New Roman"/>
          <w:sz w:val="24"/>
          <w:szCs w:val="24"/>
        </w:rPr>
        <w:t>.</w:t>
      </w:r>
      <w:r w:rsidR="0091582A">
        <w:rPr>
          <w:rFonts w:ascii="Bookman Old Style" w:eastAsia="Times New Roman" w:hAnsi="Bookman Old Style" w:cs="Times New Roman"/>
          <w:sz w:val="24"/>
          <w:szCs w:val="24"/>
        </w:rPr>
        <w:t>197</w:t>
      </w:r>
      <w:r w:rsidRPr="0013304C">
        <w:rPr>
          <w:rFonts w:ascii="Bookman Old Style" w:eastAsia="Times New Roman" w:hAnsi="Bookman Old Style" w:cs="Times New Roman"/>
          <w:sz w:val="24"/>
          <w:szCs w:val="24"/>
        </w:rPr>
        <w:t>.</w:t>
      </w:r>
      <w:r w:rsidR="0091582A">
        <w:rPr>
          <w:rFonts w:ascii="Bookman Old Style" w:eastAsia="Times New Roman" w:hAnsi="Bookman Old Style" w:cs="Times New Roman"/>
          <w:sz w:val="24"/>
          <w:szCs w:val="24"/>
        </w:rPr>
        <w:t>079</w:t>
      </w:r>
      <w:proofErr w:type="gramStart"/>
      <w:r w:rsidRPr="0013304C">
        <w:rPr>
          <w:rFonts w:ascii="Bookman Old Style" w:eastAsia="Times New Roman" w:hAnsi="Bookman Old Style" w:cs="Times New Roman"/>
          <w:sz w:val="24"/>
          <w:szCs w:val="24"/>
        </w:rPr>
        <w:t>,00</w:t>
      </w:r>
      <w:proofErr w:type="gramEnd"/>
      <w:r w:rsidR="00015E57">
        <w:rPr>
          <w:rFonts w:ascii="Bookman Old Style" w:eastAsia="Times New Roman" w:hAnsi="Bookman Old Style" w:cs="Times New Roman"/>
          <w:sz w:val="24"/>
          <w:szCs w:val="24"/>
        </w:rPr>
        <w:t>)</w:t>
      </w:r>
    </w:p>
    <w:p w:rsidR="009C26F5" w:rsidRPr="0013304C" w:rsidRDefault="009C26F5" w:rsidP="009C26F5">
      <w:pPr>
        <w:spacing w:after="0" w:line="360" w:lineRule="auto"/>
        <w:ind w:left="653" w:hanging="10"/>
        <w:jc w:val="both"/>
        <w:rPr>
          <w:rFonts w:ascii="Bookman Old Style" w:eastAsia="Calibri" w:hAnsi="Bookman Old Style" w:cs="Calibri"/>
          <w:sz w:val="24"/>
          <w:szCs w:val="24"/>
        </w:rPr>
      </w:pPr>
    </w:p>
    <w:p w:rsidR="009C26F5" w:rsidRPr="0091582A" w:rsidRDefault="009C26F5" w:rsidP="0091582A">
      <w:pPr>
        <w:numPr>
          <w:ilvl w:val="0"/>
          <w:numId w:val="1"/>
        </w:numPr>
        <w:spacing w:after="0" w:line="360" w:lineRule="auto"/>
        <w:ind w:left="810"/>
        <w:contextualSpacing/>
        <w:jc w:val="both"/>
        <w:rPr>
          <w:rFonts w:ascii="Bookman Old Style" w:eastAsia="Calibri" w:hAnsi="Bookman Old Style" w:cs="Calibri"/>
          <w:sz w:val="24"/>
          <w:szCs w:val="24"/>
        </w:rPr>
      </w:pPr>
      <w:proofErr w:type="spellStart"/>
      <w:r w:rsidRPr="0013304C">
        <w:rPr>
          <w:rFonts w:ascii="Bookman Old Style" w:eastAsia="Times New Roman" w:hAnsi="Bookman Old Style" w:cs="Times New Roman"/>
          <w:sz w:val="24"/>
          <w:szCs w:val="24"/>
        </w:rPr>
        <w:t>Pembiayaan</w:t>
      </w:r>
      <w:proofErr w:type="spellEnd"/>
      <w:r w:rsidRPr="0013304C">
        <w:rPr>
          <w:rFonts w:ascii="Bookman Old Style" w:eastAsia="Times New Roman" w:hAnsi="Bookman Old Style" w:cs="Times New Roman"/>
          <w:sz w:val="24"/>
          <w:szCs w:val="24"/>
        </w:rPr>
        <w:t xml:space="preserve"> </w:t>
      </w:r>
      <w:proofErr w:type="spellStart"/>
      <w:r w:rsidRPr="0013304C">
        <w:rPr>
          <w:rFonts w:ascii="Bookman Old Style" w:eastAsia="Times New Roman" w:hAnsi="Bookman Old Style" w:cs="Times New Roman"/>
          <w:sz w:val="24"/>
          <w:szCs w:val="24"/>
        </w:rPr>
        <w:t>Desa</w:t>
      </w:r>
      <w:proofErr w:type="spellEnd"/>
      <w:r w:rsidRPr="0013304C">
        <w:rPr>
          <w:rFonts w:ascii="Bookman Old Style" w:eastAsia="Times New Roman" w:hAnsi="Bookman Old Style" w:cs="Times New Roman"/>
          <w:sz w:val="24"/>
          <w:szCs w:val="24"/>
        </w:rPr>
        <w:t xml:space="preserve"> : </w:t>
      </w:r>
    </w:p>
    <w:p w:rsidR="009C26F5" w:rsidRPr="0013304C" w:rsidRDefault="009C26F5" w:rsidP="009C26F5">
      <w:pPr>
        <w:numPr>
          <w:ilvl w:val="1"/>
          <w:numId w:val="1"/>
        </w:numPr>
        <w:spacing w:after="0" w:line="360" w:lineRule="auto"/>
        <w:ind w:left="1134"/>
        <w:jc w:val="both"/>
        <w:rPr>
          <w:rFonts w:ascii="Bookman Old Style" w:eastAsia="Calibri" w:hAnsi="Bookman Old Style" w:cs="Calibri"/>
          <w:sz w:val="24"/>
          <w:szCs w:val="24"/>
        </w:rPr>
      </w:pPr>
      <w:proofErr w:type="spellStart"/>
      <w:proofErr w:type="gramStart"/>
      <w:r w:rsidRPr="0013304C">
        <w:rPr>
          <w:rFonts w:ascii="Bookman Old Style" w:eastAsia="Times New Roman" w:hAnsi="Bookman Old Style" w:cs="Times New Roman"/>
          <w:sz w:val="24"/>
          <w:szCs w:val="24"/>
        </w:rPr>
        <w:t>Penerimaan</w:t>
      </w:r>
      <w:proofErr w:type="spellEnd"/>
      <w:r w:rsidRPr="0013304C">
        <w:rPr>
          <w:rFonts w:ascii="Bookman Old Style" w:eastAsia="Times New Roman" w:hAnsi="Bookman Old Style" w:cs="Times New Roman"/>
          <w:sz w:val="24"/>
          <w:szCs w:val="24"/>
        </w:rPr>
        <w:t xml:space="preserve"> :</w:t>
      </w:r>
      <w:proofErr w:type="gramEnd"/>
      <w:r w:rsidRPr="0013304C">
        <w:rPr>
          <w:rFonts w:ascii="Bookman Old Style" w:eastAsia="Times New Roman" w:hAnsi="Bookman Old Style" w:cs="Times New Roman"/>
          <w:sz w:val="24"/>
          <w:szCs w:val="24"/>
        </w:rPr>
        <w:t xml:space="preserve"> </w:t>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proofErr w:type="spellStart"/>
      <w:r w:rsidRPr="0013304C">
        <w:rPr>
          <w:rFonts w:ascii="Bookman Old Style" w:eastAsia="Times New Roman" w:hAnsi="Bookman Old Style" w:cs="Times New Roman"/>
          <w:sz w:val="24"/>
          <w:szCs w:val="24"/>
        </w:rPr>
        <w:t>Rp</w:t>
      </w:r>
      <w:proofErr w:type="spellEnd"/>
      <w:r w:rsidRPr="0013304C">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Pr="0013304C">
        <w:rPr>
          <w:rFonts w:ascii="Bookman Old Style" w:eastAsia="Times New Roman" w:hAnsi="Bookman Old Style" w:cs="Times New Roman"/>
          <w:sz w:val="24"/>
          <w:szCs w:val="24"/>
        </w:rPr>
        <w:t xml:space="preserve"> </w:t>
      </w:r>
      <w:r w:rsidR="0091582A">
        <w:rPr>
          <w:rFonts w:ascii="Bookman Old Style" w:eastAsia="Times New Roman" w:hAnsi="Bookman Old Style" w:cs="Times New Roman"/>
          <w:sz w:val="24"/>
          <w:szCs w:val="24"/>
        </w:rPr>
        <w:t>89</w:t>
      </w:r>
      <w:r w:rsidRPr="0013304C">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1</w:t>
      </w:r>
      <w:r w:rsidR="0091582A">
        <w:rPr>
          <w:rFonts w:ascii="Bookman Old Style" w:eastAsia="Times New Roman" w:hAnsi="Bookman Old Style" w:cs="Times New Roman"/>
          <w:sz w:val="24"/>
          <w:szCs w:val="24"/>
        </w:rPr>
        <w:t>97</w:t>
      </w:r>
      <w:r w:rsidRPr="0013304C">
        <w:rPr>
          <w:rFonts w:ascii="Bookman Old Style" w:eastAsia="Times New Roman" w:hAnsi="Bookman Old Style" w:cs="Times New Roman"/>
          <w:sz w:val="24"/>
          <w:szCs w:val="24"/>
        </w:rPr>
        <w:t>.</w:t>
      </w:r>
      <w:r w:rsidR="0091582A">
        <w:rPr>
          <w:rFonts w:ascii="Bookman Old Style" w:eastAsia="Times New Roman" w:hAnsi="Bookman Old Style" w:cs="Times New Roman"/>
          <w:sz w:val="24"/>
          <w:szCs w:val="24"/>
        </w:rPr>
        <w:t>079</w:t>
      </w:r>
      <w:r w:rsidRPr="0013304C">
        <w:rPr>
          <w:rFonts w:ascii="Bookman Old Style" w:eastAsia="Times New Roman" w:hAnsi="Bookman Old Style" w:cs="Times New Roman"/>
          <w:sz w:val="24"/>
          <w:szCs w:val="24"/>
        </w:rPr>
        <w:t>,00</w:t>
      </w:r>
    </w:p>
    <w:p w:rsidR="009C26F5" w:rsidRPr="0013304C" w:rsidRDefault="009C26F5" w:rsidP="009C26F5">
      <w:pPr>
        <w:numPr>
          <w:ilvl w:val="1"/>
          <w:numId w:val="1"/>
        </w:numPr>
        <w:spacing w:after="0" w:line="360" w:lineRule="auto"/>
        <w:ind w:left="1134"/>
        <w:jc w:val="both"/>
        <w:rPr>
          <w:rFonts w:ascii="Bookman Old Style" w:eastAsia="Calibri" w:hAnsi="Bookman Old Style" w:cs="Calibri"/>
          <w:sz w:val="24"/>
          <w:szCs w:val="24"/>
        </w:rPr>
      </w:pPr>
      <w:proofErr w:type="spellStart"/>
      <w:proofErr w:type="gramStart"/>
      <w:r w:rsidRPr="0013304C">
        <w:rPr>
          <w:rFonts w:ascii="Bookman Old Style" w:eastAsia="Times New Roman" w:hAnsi="Bookman Old Style" w:cs="Times New Roman"/>
          <w:sz w:val="24"/>
          <w:szCs w:val="24"/>
        </w:rPr>
        <w:t>Pengeluaran</w:t>
      </w:r>
      <w:proofErr w:type="spellEnd"/>
      <w:r w:rsidRPr="0013304C">
        <w:rPr>
          <w:rFonts w:ascii="Bookman Old Style" w:eastAsia="Times New Roman" w:hAnsi="Bookman Old Style" w:cs="Times New Roman"/>
          <w:sz w:val="24"/>
          <w:szCs w:val="24"/>
        </w:rPr>
        <w:t xml:space="preserve"> :</w:t>
      </w:r>
      <w:proofErr w:type="gramEnd"/>
      <w:r w:rsidRPr="0013304C">
        <w:rPr>
          <w:rFonts w:ascii="Bookman Old Style" w:eastAsia="Times New Roman" w:hAnsi="Bookman Old Style" w:cs="Times New Roman"/>
          <w:sz w:val="24"/>
          <w:szCs w:val="24"/>
        </w:rPr>
        <w:t xml:space="preserve"> </w:t>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proofErr w:type="spellStart"/>
      <w:r w:rsidRPr="0013304C">
        <w:rPr>
          <w:rFonts w:ascii="Bookman Old Style" w:eastAsia="Times New Roman" w:hAnsi="Bookman Old Style" w:cs="Times New Roman"/>
          <w:sz w:val="24"/>
          <w:szCs w:val="24"/>
        </w:rPr>
        <w:t>Rp</w:t>
      </w:r>
      <w:proofErr w:type="spellEnd"/>
      <w:r w:rsidRPr="0013304C">
        <w:rPr>
          <w:rFonts w:ascii="Bookman Old Style" w:eastAsia="Times New Roman" w:hAnsi="Bookman Old Style" w:cs="Times New Roman"/>
          <w:sz w:val="24"/>
          <w:szCs w:val="24"/>
        </w:rPr>
        <w:t xml:space="preserve">.    </w:t>
      </w:r>
      <w:r w:rsidR="0091582A">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0 </w:t>
      </w:r>
      <w:r w:rsidRPr="0013304C">
        <w:rPr>
          <w:rFonts w:ascii="Bookman Old Style" w:eastAsia="Times New Roman" w:hAnsi="Bookman Old Style" w:cs="Times New Roman"/>
          <w:sz w:val="24"/>
          <w:szCs w:val="24"/>
        </w:rPr>
        <w:t>,00</w:t>
      </w:r>
    </w:p>
    <w:p w:rsidR="009C26F5" w:rsidRPr="0013304C" w:rsidRDefault="009C26F5" w:rsidP="009C26F5">
      <w:pPr>
        <w:spacing w:after="0" w:line="360" w:lineRule="auto"/>
        <w:ind w:left="10" w:right="-15" w:firstLine="710"/>
        <w:rPr>
          <w:rFonts w:ascii="Bookman Old Style" w:eastAsia="Times New Roman" w:hAnsi="Bookman Old Style" w:cs="Times New Roman"/>
          <w:sz w:val="24"/>
          <w:szCs w:val="24"/>
        </w:rPr>
      </w:pPr>
      <w:proofErr w:type="spellStart"/>
      <w:r w:rsidRPr="0013304C">
        <w:rPr>
          <w:rFonts w:ascii="Bookman Old Style" w:eastAsia="Times New Roman" w:hAnsi="Bookman Old Style" w:cs="Times New Roman"/>
          <w:sz w:val="24"/>
          <w:szCs w:val="24"/>
        </w:rPr>
        <w:t>Selisih</w:t>
      </w:r>
      <w:proofErr w:type="spellEnd"/>
      <w:r w:rsidRPr="0013304C">
        <w:rPr>
          <w:rFonts w:ascii="Bookman Old Style" w:eastAsia="Times New Roman" w:hAnsi="Bookman Old Style" w:cs="Times New Roman"/>
          <w:sz w:val="24"/>
          <w:szCs w:val="24"/>
        </w:rPr>
        <w:t xml:space="preserve"> </w:t>
      </w:r>
      <w:proofErr w:type="spellStart"/>
      <w:r w:rsidRPr="0013304C">
        <w:rPr>
          <w:rFonts w:ascii="Bookman Old Style" w:eastAsia="Times New Roman" w:hAnsi="Bookman Old Style" w:cs="Times New Roman"/>
          <w:sz w:val="24"/>
          <w:szCs w:val="24"/>
        </w:rPr>
        <w:t>Pembiayaan</w:t>
      </w:r>
      <w:proofErr w:type="spellEnd"/>
      <w:r w:rsidRPr="0013304C">
        <w:rPr>
          <w:rFonts w:ascii="Bookman Old Style" w:eastAsia="Times New Roman" w:hAnsi="Bookman Old Style" w:cs="Times New Roman"/>
          <w:sz w:val="24"/>
          <w:szCs w:val="24"/>
        </w:rPr>
        <w:t xml:space="preserve"> </w:t>
      </w:r>
      <w:proofErr w:type="gramStart"/>
      <w:r w:rsidRPr="0013304C">
        <w:rPr>
          <w:rFonts w:ascii="Bookman Old Style" w:eastAsia="Times New Roman" w:hAnsi="Bookman Old Style" w:cs="Times New Roman"/>
          <w:sz w:val="24"/>
          <w:szCs w:val="24"/>
        </w:rPr>
        <w:t>( a</w:t>
      </w:r>
      <w:proofErr w:type="gramEnd"/>
      <w:r w:rsidRPr="0013304C">
        <w:rPr>
          <w:rFonts w:ascii="Bookman Old Style" w:eastAsia="Times New Roman" w:hAnsi="Bookman Old Style" w:cs="Times New Roman"/>
          <w:sz w:val="24"/>
          <w:szCs w:val="24"/>
        </w:rPr>
        <w:t xml:space="preserve"> – b ) :  </w:t>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sidRPr="0013304C">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proofErr w:type="spellStart"/>
      <w:r w:rsidRPr="0013304C">
        <w:rPr>
          <w:rFonts w:ascii="Bookman Old Style" w:eastAsia="Times New Roman" w:hAnsi="Bookman Old Style" w:cs="Times New Roman"/>
          <w:sz w:val="24"/>
          <w:szCs w:val="24"/>
        </w:rPr>
        <w:t>Rp</w:t>
      </w:r>
      <w:proofErr w:type="spellEnd"/>
      <w:r w:rsidRPr="0013304C">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0091582A">
        <w:rPr>
          <w:rFonts w:ascii="Bookman Old Style" w:eastAsia="Times New Roman" w:hAnsi="Bookman Old Style" w:cs="Times New Roman"/>
          <w:sz w:val="24"/>
          <w:szCs w:val="24"/>
        </w:rPr>
        <w:t>89</w:t>
      </w:r>
      <w:r>
        <w:rPr>
          <w:rFonts w:ascii="Bookman Old Style" w:eastAsia="Times New Roman" w:hAnsi="Bookman Old Style" w:cs="Times New Roman"/>
          <w:sz w:val="24"/>
          <w:szCs w:val="24"/>
        </w:rPr>
        <w:t>.1</w:t>
      </w:r>
      <w:r w:rsidR="0091582A">
        <w:rPr>
          <w:rFonts w:ascii="Bookman Old Style" w:eastAsia="Times New Roman" w:hAnsi="Bookman Old Style" w:cs="Times New Roman"/>
          <w:sz w:val="24"/>
          <w:szCs w:val="24"/>
        </w:rPr>
        <w:t>97</w:t>
      </w:r>
      <w:r>
        <w:rPr>
          <w:rFonts w:ascii="Bookman Old Style" w:eastAsia="Times New Roman" w:hAnsi="Bookman Old Style" w:cs="Times New Roman"/>
          <w:sz w:val="24"/>
          <w:szCs w:val="24"/>
        </w:rPr>
        <w:t>.</w:t>
      </w:r>
      <w:r w:rsidR="0091582A">
        <w:rPr>
          <w:rFonts w:ascii="Bookman Old Style" w:eastAsia="Times New Roman" w:hAnsi="Bookman Old Style" w:cs="Times New Roman"/>
          <w:sz w:val="24"/>
          <w:szCs w:val="24"/>
        </w:rPr>
        <w:t>079</w:t>
      </w:r>
      <w:proofErr w:type="gramStart"/>
      <w:r>
        <w:rPr>
          <w:rFonts w:ascii="Bookman Old Style" w:eastAsia="Times New Roman" w:hAnsi="Bookman Old Style" w:cs="Times New Roman"/>
          <w:sz w:val="24"/>
          <w:szCs w:val="24"/>
        </w:rPr>
        <w:t>,00</w:t>
      </w:r>
      <w:proofErr w:type="gramEnd"/>
    </w:p>
    <w:p w:rsidR="009C26F5" w:rsidRPr="0013304C" w:rsidRDefault="009C26F5" w:rsidP="009C26F5">
      <w:pPr>
        <w:spacing w:after="0" w:line="360" w:lineRule="auto"/>
        <w:ind w:left="10" w:right="-15" w:firstLine="710"/>
        <w:rPr>
          <w:rFonts w:ascii="Bookman Old Style" w:eastAsia="Times New Roman" w:hAnsi="Bookman Old Style" w:cs="Times New Roman"/>
          <w:sz w:val="24"/>
          <w:szCs w:val="24"/>
        </w:rPr>
      </w:pPr>
      <w:proofErr w:type="spellStart"/>
      <w:r w:rsidRPr="0013304C">
        <w:rPr>
          <w:rFonts w:ascii="Bookman Old Style" w:eastAsia="Times New Roman" w:hAnsi="Bookman Old Style" w:cs="Times New Roman"/>
          <w:sz w:val="24"/>
          <w:szCs w:val="24"/>
        </w:rPr>
        <w:t>SilPA</w:t>
      </w:r>
      <w:proofErr w:type="spellEnd"/>
      <w:r w:rsidRPr="0013304C">
        <w:rPr>
          <w:rFonts w:ascii="Bookman Old Style" w:eastAsia="Times New Roman" w:hAnsi="Bookman Old Style" w:cs="Times New Roman"/>
          <w:sz w:val="24"/>
          <w:szCs w:val="24"/>
        </w:rPr>
        <w:t xml:space="preserve"> </w:t>
      </w:r>
      <w:proofErr w:type="spellStart"/>
      <w:r w:rsidRPr="0013304C">
        <w:rPr>
          <w:rFonts w:ascii="Bookman Old Style" w:eastAsia="Times New Roman" w:hAnsi="Bookman Old Style" w:cs="Times New Roman"/>
          <w:sz w:val="24"/>
          <w:szCs w:val="24"/>
        </w:rPr>
        <w:t>Tahun</w:t>
      </w:r>
      <w:proofErr w:type="spellEnd"/>
      <w:r w:rsidRPr="0013304C">
        <w:rPr>
          <w:rFonts w:ascii="Bookman Old Style" w:eastAsia="Times New Roman" w:hAnsi="Bookman Old Style" w:cs="Times New Roman"/>
          <w:sz w:val="24"/>
          <w:szCs w:val="24"/>
        </w:rPr>
        <w:t xml:space="preserve"> </w:t>
      </w:r>
      <w:proofErr w:type="spellStart"/>
      <w:r w:rsidRPr="0013304C">
        <w:rPr>
          <w:rFonts w:ascii="Bookman Old Style" w:eastAsia="Times New Roman" w:hAnsi="Bookman Old Style" w:cs="Times New Roman"/>
          <w:sz w:val="24"/>
          <w:szCs w:val="24"/>
        </w:rPr>
        <w:t>Anggaran</w:t>
      </w:r>
      <w:proofErr w:type="spellEnd"/>
      <w:r w:rsidRPr="0013304C">
        <w:rPr>
          <w:rFonts w:ascii="Bookman Old Style" w:eastAsia="Times New Roman" w:hAnsi="Bookman Old Style" w:cs="Times New Roman"/>
          <w:sz w:val="24"/>
          <w:szCs w:val="24"/>
        </w:rPr>
        <w:t xml:space="preserve"> </w:t>
      </w:r>
      <w:proofErr w:type="spellStart"/>
      <w:proofErr w:type="gramStart"/>
      <w:r w:rsidRPr="0013304C">
        <w:rPr>
          <w:rFonts w:ascii="Bookman Old Style" w:eastAsia="Times New Roman" w:hAnsi="Bookman Old Style" w:cs="Times New Roman"/>
          <w:sz w:val="24"/>
          <w:szCs w:val="24"/>
        </w:rPr>
        <w:t>Berkenaan</w:t>
      </w:r>
      <w:proofErr w:type="spellEnd"/>
      <w:r w:rsidRPr="0013304C">
        <w:rPr>
          <w:rFonts w:ascii="Bookman Old Style" w:eastAsia="Times New Roman" w:hAnsi="Bookman Old Style" w:cs="Times New Roman"/>
          <w:sz w:val="24"/>
          <w:szCs w:val="24"/>
        </w:rPr>
        <w:t xml:space="preserve"> :</w:t>
      </w:r>
      <w:proofErr w:type="gramEnd"/>
      <w:r w:rsidRPr="0013304C">
        <w:rPr>
          <w:rFonts w:ascii="Bookman Old Style" w:eastAsia="Times New Roman" w:hAnsi="Bookman Old Style" w:cs="Times New Roman"/>
          <w:sz w:val="24"/>
          <w:szCs w:val="24"/>
        </w:rPr>
        <w:t xml:space="preserve">  </w:t>
      </w:r>
      <w:r w:rsidRPr="0013304C">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proofErr w:type="spellStart"/>
      <w:r w:rsidRPr="0013304C">
        <w:rPr>
          <w:rFonts w:ascii="Bookman Old Style" w:eastAsia="Times New Roman" w:hAnsi="Bookman Old Style" w:cs="Times New Roman"/>
          <w:sz w:val="24"/>
          <w:szCs w:val="24"/>
        </w:rPr>
        <w:t>Rp</w:t>
      </w:r>
      <w:proofErr w:type="spellEnd"/>
      <w:r w:rsidRPr="0013304C">
        <w:rPr>
          <w:rFonts w:ascii="Bookman Old Style" w:eastAsia="Times New Roman" w:hAnsi="Bookman Old Style" w:cs="Times New Roman"/>
          <w:sz w:val="24"/>
          <w:szCs w:val="24"/>
        </w:rPr>
        <w:t xml:space="preserve">.      </w:t>
      </w:r>
      <w:r w:rsidR="0091582A">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0091582A">
        <w:rPr>
          <w:rFonts w:ascii="Bookman Old Style" w:eastAsia="Times New Roman" w:hAnsi="Bookman Old Style" w:cs="Times New Roman"/>
          <w:sz w:val="24"/>
          <w:szCs w:val="24"/>
        </w:rPr>
        <w:t>0</w:t>
      </w:r>
      <w:proofErr w:type="gramStart"/>
      <w:r>
        <w:rPr>
          <w:rFonts w:ascii="Bookman Old Style" w:eastAsia="Times New Roman" w:hAnsi="Bookman Old Style" w:cs="Times New Roman"/>
          <w:sz w:val="24"/>
          <w:szCs w:val="24"/>
        </w:rPr>
        <w:t>,</w:t>
      </w:r>
      <w:r w:rsidRPr="0013304C">
        <w:rPr>
          <w:rFonts w:ascii="Bookman Old Style" w:eastAsia="Times New Roman" w:hAnsi="Bookman Old Style" w:cs="Times New Roman"/>
          <w:sz w:val="24"/>
          <w:szCs w:val="24"/>
        </w:rPr>
        <w:t>00</w:t>
      </w:r>
      <w:proofErr w:type="gramEnd"/>
    </w:p>
    <w:p w:rsidR="009C26F5" w:rsidRDefault="009C26F5" w:rsidP="009C26F5">
      <w:pPr>
        <w:spacing w:after="0" w:line="360" w:lineRule="auto"/>
        <w:jc w:val="both"/>
        <w:rPr>
          <w:rFonts w:ascii="Times New Roman" w:eastAsia="Times New Roman" w:hAnsi="Times New Roman" w:cs="Arial"/>
          <w:sz w:val="20"/>
          <w:szCs w:val="20"/>
          <w:lang w:eastAsia="id-ID"/>
        </w:rPr>
      </w:pPr>
    </w:p>
    <w:p w:rsidR="006F6F37" w:rsidRPr="0013304C" w:rsidRDefault="006F6F37" w:rsidP="009C26F5">
      <w:pPr>
        <w:spacing w:after="0" w:line="360" w:lineRule="auto"/>
        <w:jc w:val="both"/>
        <w:rPr>
          <w:rFonts w:ascii="Times New Roman" w:eastAsia="Times New Roman" w:hAnsi="Times New Roman" w:cs="Arial"/>
          <w:sz w:val="20"/>
          <w:szCs w:val="20"/>
          <w:lang w:eastAsia="id-ID"/>
        </w:rPr>
      </w:pPr>
    </w:p>
    <w:p w:rsidR="009C26F5" w:rsidRPr="00681208" w:rsidRDefault="009C26F5" w:rsidP="00681208">
      <w:pPr>
        <w:tabs>
          <w:tab w:val="left" w:pos="220"/>
        </w:tabs>
        <w:spacing w:after="0" w:line="360" w:lineRule="auto"/>
        <w:ind w:right="-139"/>
        <w:jc w:val="center"/>
        <w:rPr>
          <w:rFonts w:ascii="Bookman Old Style" w:eastAsia="Bookman Old Style" w:hAnsi="Bookman Old Style" w:cs="Arial"/>
          <w:szCs w:val="20"/>
          <w:lang w:eastAsia="id-ID"/>
        </w:rPr>
      </w:pPr>
      <w:r w:rsidRPr="0013304C">
        <w:rPr>
          <w:rFonts w:ascii="Bookman Old Style" w:eastAsia="Bookman Old Style" w:hAnsi="Bookman Old Style" w:cs="Arial"/>
          <w:sz w:val="24"/>
          <w:szCs w:val="20"/>
          <w:lang w:val="id-ID" w:eastAsia="id-ID"/>
        </w:rPr>
        <w:t>Pasal</w:t>
      </w:r>
      <w:r w:rsidRPr="0013304C">
        <w:rPr>
          <w:rFonts w:ascii="Times New Roman" w:eastAsia="Times New Roman" w:hAnsi="Times New Roman" w:cs="Arial"/>
          <w:sz w:val="20"/>
          <w:szCs w:val="20"/>
          <w:lang w:val="id-ID" w:eastAsia="id-ID"/>
        </w:rPr>
        <w:tab/>
      </w:r>
      <w:r w:rsidRPr="0013304C">
        <w:rPr>
          <w:rFonts w:ascii="Bookman Old Style" w:eastAsia="Bookman Old Style" w:hAnsi="Bookman Old Style" w:cs="Arial"/>
          <w:szCs w:val="20"/>
          <w:lang w:val="id-ID" w:eastAsia="id-ID"/>
        </w:rPr>
        <w:t>2</w:t>
      </w:r>
    </w:p>
    <w:p w:rsidR="009C26F5" w:rsidRPr="0013304C" w:rsidRDefault="009C26F5" w:rsidP="009C26F5">
      <w:pPr>
        <w:spacing w:after="0" w:line="360" w:lineRule="auto"/>
        <w:ind w:left="180"/>
        <w:jc w:val="both"/>
        <w:rPr>
          <w:rFonts w:ascii="Bookman Old Style" w:eastAsia="Bookman Old Style" w:hAnsi="Bookman Old Style" w:cs="Arial"/>
          <w:sz w:val="24"/>
          <w:szCs w:val="20"/>
          <w:lang w:eastAsia="id-ID"/>
        </w:rPr>
      </w:pPr>
      <w:proofErr w:type="spellStart"/>
      <w:r w:rsidRPr="0013304C">
        <w:rPr>
          <w:rFonts w:ascii="Bookman Old Style" w:eastAsia="Bookman Old Style" w:hAnsi="Bookman Old Style" w:cs="Arial"/>
          <w:sz w:val="24"/>
          <w:szCs w:val="20"/>
          <w:lang w:eastAsia="id-ID"/>
        </w:rPr>
        <w:t>Uraian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lebih</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lanjut</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Penjabaran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Anggaran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Pendapatan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dan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Belanja</w:t>
      </w:r>
      <w:proofErr w:type="spellEnd"/>
      <w:r w:rsidRPr="0013304C">
        <w:rPr>
          <w:rFonts w:ascii="Bookman Old Style" w:eastAsia="Bookman Old Style" w:hAnsi="Bookman Old Style" w:cs="Arial"/>
          <w:sz w:val="24"/>
          <w:szCs w:val="20"/>
          <w:lang w:eastAsia="id-ID"/>
        </w:rPr>
        <w:t xml:space="preserve"> </w:t>
      </w:r>
      <w:proofErr w:type="spellStart"/>
      <w:r>
        <w:rPr>
          <w:rFonts w:ascii="Bookman Old Style" w:eastAsia="Bookman Old Style" w:hAnsi="Bookman Old Style" w:cs="Arial"/>
          <w:sz w:val="24"/>
          <w:szCs w:val="20"/>
          <w:lang w:eastAsia="id-ID"/>
        </w:rPr>
        <w:t>Kalurahan</w:t>
      </w:r>
      <w:proofErr w:type="spellEnd"/>
      <w:r>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sebagaiman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dimaksud</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Pasal</w:t>
      </w:r>
      <w:proofErr w:type="spellEnd"/>
      <w:r w:rsidRPr="0013304C">
        <w:rPr>
          <w:rFonts w:ascii="Bookman Old Style" w:eastAsia="Bookman Old Style" w:hAnsi="Bookman Old Style" w:cs="Arial"/>
          <w:sz w:val="24"/>
          <w:szCs w:val="20"/>
          <w:lang w:eastAsia="id-ID"/>
        </w:rPr>
        <w:t xml:space="preserve"> 1 </w:t>
      </w:r>
      <w:proofErr w:type="spellStart"/>
      <w:r w:rsidRPr="0013304C">
        <w:rPr>
          <w:rFonts w:ascii="Bookman Old Style" w:eastAsia="Bookman Old Style" w:hAnsi="Bookman Old Style" w:cs="Arial"/>
          <w:sz w:val="24"/>
          <w:szCs w:val="20"/>
          <w:lang w:eastAsia="id-ID"/>
        </w:rPr>
        <w:t>tercantum</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dalam</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lampiran</w:t>
      </w:r>
      <w:proofErr w:type="spellEnd"/>
      <w:r w:rsidRPr="0013304C">
        <w:rPr>
          <w:rFonts w:ascii="Bookman Old Style" w:eastAsia="Bookman Old Style" w:hAnsi="Bookman Old Style" w:cs="Arial"/>
          <w:sz w:val="24"/>
          <w:szCs w:val="20"/>
          <w:lang w:eastAsia="id-ID"/>
        </w:rPr>
        <w:t xml:space="preserve"> yang </w:t>
      </w:r>
      <w:proofErr w:type="spellStart"/>
      <w:r w:rsidRPr="0013304C">
        <w:rPr>
          <w:rFonts w:ascii="Bookman Old Style" w:eastAsia="Bookman Old Style" w:hAnsi="Bookman Old Style" w:cs="Arial"/>
          <w:sz w:val="24"/>
          <w:szCs w:val="20"/>
          <w:lang w:eastAsia="id-ID"/>
        </w:rPr>
        <w:t>merupakan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bagian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tak</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terpisahkan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dari</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Peraturan</w:t>
      </w:r>
      <w:proofErr w:type="spellEnd"/>
      <w:r w:rsidRPr="0013304C">
        <w:rPr>
          <w:rFonts w:ascii="Bookman Old Style" w:eastAsia="Bookman Old Style" w:hAnsi="Bookman Old Style" w:cs="Arial"/>
          <w:sz w:val="24"/>
          <w:szCs w:val="20"/>
          <w:lang w:eastAsia="id-ID"/>
        </w:rPr>
        <w:t xml:space="preserve"> </w:t>
      </w:r>
      <w:proofErr w:type="spellStart"/>
      <w:r>
        <w:rPr>
          <w:rFonts w:ascii="Bookman Old Style" w:eastAsia="Bookman Old Style" w:hAnsi="Bookman Old Style" w:cs="Arial"/>
          <w:sz w:val="24"/>
          <w:szCs w:val="20"/>
          <w:lang w:eastAsia="id-ID"/>
        </w:rPr>
        <w:t>Lurah</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ini</w:t>
      </w:r>
      <w:proofErr w:type="spellEnd"/>
      <w:r w:rsidRPr="0013304C">
        <w:rPr>
          <w:rFonts w:ascii="Bookman Old Style" w:eastAsia="Bookman Old Style" w:hAnsi="Bookman Old Style" w:cs="Arial"/>
          <w:sz w:val="24"/>
          <w:szCs w:val="20"/>
          <w:lang w:eastAsia="id-ID"/>
        </w:rPr>
        <w:t>.</w:t>
      </w:r>
    </w:p>
    <w:p w:rsidR="009C26F5" w:rsidRDefault="009C26F5" w:rsidP="009C26F5">
      <w:pPr>
        <w:spacing w:after="0" w:line="360" w:lineRule="auto"/>
        <w:jc w:val="both"/>
        <w:rPr>
          <w:rFonts w:ascii="Times New Roman" w:eastAsia="Times New Roman" w:hAnsi="Times New Roman" w:cs="Arial"/>
          <w:sz w:val="20"/>
          <w:szCs w:val="20"/>
          <w:lang w:eastAsia="id-ID"/>
        </w:rPr>
      </w:pPr>
    </w:p>
    <w:p w:rsidR="006F6F37" w:rsidRPr="0013304C" w:rsidRDefault="006F6F37" w:rsidP="009C26F5">
      <w:pPr>
        <w:spacing w:after="0" w:line="360" w:lineRule="auto"/>
        <w:jc w:val="both"/>
        <w:rPr>
          <w:rFonts w:ascii="Times New Roman" w:eastAsia="Times New Roman" w:hAnsi="Times New Roman" w:cs="Arial"/>
          <w:sz w:val="20"/>
          <w:szCs w:val="20"/>
          <w:lang w:eastAsia="id-ID"/>
        </w:rPr>
      </w:pPr>
    </w:p>
    <w:p w:rsidR="009C26F5" w:rsidRPr="00681208" w:rsidRDefault="009C26F5" w:rsidP="00681208">
      <w:pPr>
        <w:tabs>
          <w:tab w:val="left" w:pos="220"/>
        </w:tabs>
        <w:spacing w:after="0" w:line="360" w:lineRule="auto"/>
        <w:ind w:right="-179"/>
        <w:jc w:val="center"/>
        <w:rPr>
          <w:rFonts w:ascii="Bookman Old Style" w:eastAsia="Bookman Old Style" w:hAnsi="Bookman Old Style" w:cs="Arial"/>
          <w:szCs w:val="20"/>
          <w:lang w:eastAsia="id-ID"/>
        </w:rPr>
      </w:pPr>
      <w:r w:rsidRPr="0013304C">
        <w:rPr>
          <w:rFonts w:ascii="Bookman Old Style" w:eastAsia="Bookman Old Style" w:hAnsi="Bookman Old Style" w:cs="Arial"/>
          <w:sz w:val="24"/>
          <w:szCs w:val="20"/>
          <w:lang w:val="id-ID" w:eastAsia="id-ID"/>
        </w:rPr>
        <w:t>Pasal</w:t>
      </w:r>
      <w:r w:rsidRPr="0013304C">
        <w:rPr>
          <w:rFonts w:ascii="Times New Roman" w:eastAsia="Times New Roman" w:hAnsi="Times New Roman" w:cs="Arial"/>
          <w:sz w:val="20"/>
          <w:szCs w:val="20"/>
          <w:lang w:val="id-ID" w:eastAsia="id-ID"/>
        </w:rPr>
        <w:tab/>
      </w:r>
      <w:r w:rsidRPr="0013304C">
        <w:rPr>
          <w:rFonts w:ascii="Bookman Old Style" w:eastAsia="Bookman Old Style" w:hAnsi="Bookman Old Style" w:cs="Arial"/>
          <w:szCs w:val="20"/>
          <w:lang w:val="id-ID" w:eastAsia="id-ID"/>
        </w:rPr>
        <w:t>3</w:t>
      </w:r>
    </w:p>
    <w:p w:rsidR="009C26F5" w:rsidRDefault="009C26F5" w:rsidP="00681208">
      <w:pPr>
        <w:spacing w:after="0" w:line="360" w:lineRule="auto"/>
        <w:ind w:left="140"/>
        <w:jc w:val="both"/>
        <w:rPr>
          <w:rFonts w:ascii="Bookman Old Style" w:eastAsia="Bookman Old Style" w:hAnsi="Bookman Old Style" w:cs="Arial"/>
          <w:sz w:val="24"/>
          <w:szCs w:val="20"/>
          <w:lang w:eastAsia="id-ID"/>
        </w:rPr>
      </w:pPr>
      <w:proofErr w:type="spellStart"/>
      <w:proofErr w:type="gramStart"/>
      <w:r w:rsidRPr="0013304C">
        <w:rPr>
          <w:rFonts w:ascii="Bookman Old Style" w:eastAsia="Bookman Old Style" w:hAnsi="Bookman Old Style" w:cs="Arial"/>
          <w:sz w:val="24"/>
          <w:szCs w:val="20"/>
          <w:lang w:eastAsia="id-ID"/>
        </w:rPr>
        <w:t>Pelaksanaan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Pejabaran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Anggaran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APB</w:t>
      </w:r>
      <w:r>
        <w:rPr>
          <w:rFonts w:ascii="Bookman Old Style" w:eastAsia="Bookman Old Style" w:hAnsi="Bookman Old Style" w:cs="Arial"/>
          <w:sz w:val="24"/>
          <w:szCs w:val="20"/>
          <w:lang w:eastAsia="id-ID"/>
        </w:rPr>
        <w:t>Kal</w:t>
      </w:r>
      <w:proofErr w:type="spellEnd"/>
      <w:r w:rsidRPr="0013304C">
        <w:rPr>
          <w:rFonts w:ascii="Bookman Old Style" w:eastAsia="Bookman Old Style" w:hAnsi="Bookman Old Style" w:cs="Arial"/>
          <w:sz w:val="24"/>
          <w:szCs w:val="20"/>
          <w:lang w:eastAsia="id-ID"/>
        </w:rPr>
        <w:t xml:space="preserve"> yang </w:t>
      </w:r>
      <w:proofErr w:type="spellStart"/>
      <w:r w:rsidRPr="0013304C">
        <w:rPr>
          <w:rFonts w:ascii="Bookman Old Style" w:eastAsia="Bookman Old Style" w:hAnsi="Bookman Old Style" w:cs="Arial"/>
          <w:sz w:val="24"/>
          <w:szCs w:val="20"/>
          <w:lang w:eastAsia="id-ID"/>
        </w:rPr>
        <w:t>ditetapkan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dalam</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Peraturan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ini</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dituangkan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lebih</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lanjut</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dalam</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Dokumen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Pelaksanaan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Perubahan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Anggaran</w:t>
      </w:r>
      <w:proofErr w:type="spellEnd"/>
      <w:r w:rsidRPr="0013304C">
        <w:rPr>
          <w:rFonts w:ascii="Bookman Old Style" w:eastAsia="Bookman Old Style" w:hAnsi="Bookman Old Style" w:cs="Arial"/>
          <w:sz w:val="24"/>
          <w:szCs w:val="20"/>
          <w:lang w:eastAsia="id-ID"/>
        </w:rPr>
        <w:t xml:space="preserve"> (DPPA) yang </w:t>
      </w:r>
      <w:proofErr w:type="spellStart"/>
      <w:r w:rsidRPr="0013304C">
        <w:rPr>
          <w:rFonts w:ascii="Bookman Old Style" w:eastAsia="Bookman Old Style" w:hAnsi="Bookman Old Style" w:cs="Arial"/>
          <w:sz w:val="24"/>
          <w:szCs w:val="20"/>
          <w:lang w:eastAsia="id-ID"/>
        </w:rPr>
        <w:t>disusun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oleh</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Kepala</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Urusan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dan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Kepala</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Seksi</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pelaksana</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kegiatan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anggaran</w:t>
      </w:r>
      <w:proofErr w:type="spellEnd"/>
      <w:r w:rsidRPr="0013304C">
        <w:rPr>
          <w:rFonts w:ascii="Bookman Old Style" w:eastAsia="Bookman Old Style" w:hAnsi="Bookman Old Style" w:cs="Arial"/>
          <w:sz w:val="24"/>
          <w:szCs w:val="20"/>
          <w:lang w:eastAsia="id-ID"/>
        </w:rPr>
        <w:t>.</w:t>
      </w:r>
      <w:proofErr w:type="gramEnd"/>
    </w:p>
    <w:p w:rsidR="006F6F37" w:rsidRDefault="006F6F37" w:rsidP="00681208">
      <w:pPr>
        <w:spacing w:after="0" w:line="360" w:lineRule="auto"/>
        <w:ind w:left="140"/>
        <w:jc w:val="both"/>
        <w:rPr>
          <w:rFonts w:ascii="Bookman Old Style" w:eastAsia="Bookman Old Style" w:hAnsi="Bookman Old Style" w:cs="Arial"/>
          <w:sz w:val="24"/>
          <w:szCs w:val="20"/>
          <w:lang w:eastAsia="id-ID"/>
        </w:rPr>
      </w:pPr>
    </w:p>
    <w:p w:rsidR="006F6F37" w:rsidRPr="00681208" w:rsidRDefault="006F6F37" w:rsidP="00681208">
      <w:pPr>
        <w:spacing w:after="0" w:line="360" w:lineRule="auto"/>
        <w:ind w:left="140"/>
        <w:jc w:val="both"/>
        <w:rPr>
          <w:rFonts w:ascii="Bookman Old Style" w:eastAsia="Bookman Old Style" w:hAnsi="Bookman Old Style" w:cs="Arial"/>
          <w:sz w:val="24"/>
          <w:szCs w:val="20"/>
          <w:lang w:eastAsia="id-ID"/>
        </w:rPr>
      </w:pPr>
    </w:p>
    <w:p w:rsidR="009C26F5" w:rsidRPr="00681208" w:rsidRDefault="009C26F5" w:rsidP="00681208">
      <w:pPr>
        <w:tabs>
          <w:tab w:val="left" w:pos="5180"/>
        </w:tabs>
        <w:spacing w:after="0" w:line="360" w:lineRule="auto"/>
        <w:ind w:left="4340"/>
        <w:jc w:val="both"/>
        <w:rPr>
          <w:rFonts w:ascii="Bookman Old Style" w:eastAsia="Bookman Old Style" w:hAnsi="Bookman Old Style" w:cs="Arial"/>
          <w:szCs w:val="20"/>
          <w:lang w:eastAsia="id-ID"/>
        </w:rPr>
      </w:pPr>
      <w:r w:rsidRPr="0013304C">
        <w:rPr>
          <w:rFonts w:ascii="Bookman Old Style" w:eastAsia="Bookman Old Style" w:hAnsi="Bookman Old Style" w:cs="Arial"/>
          <w:sz w:val="24"/>
          <w:szCs w:val="20"/>
          <w:lang w:val="id-ID" w:eastAsia="id-ID"/>
        </w:rPr>
        <w:t>Pasal</w:t>
      </w:r>
      <w:r w:rsidRPr="0013304C">
        <w:rPr>
          <w:rFonts w:ascii="Times New Roman" w:eastAsia="Times New Roman" w:hAnsi="Times New Roman" w:cs="Arial"/>
          <w:sz w:val="20"/>
          <w:szCs w:val="20"/>
          <w:lang w:val="id-ID" w:eastAsia="id-ID"/>
        </w:rPr>
        <w:tab/>
      </w:r>
      <w:r w:rsidRPr="0013304C">
        <w:rPr>
          <w:rFonts w:ascii="Bookman Old Style" w:eastAsia="Bookman Old Style" w:hAnsi="Bookman Old Style" w:cs="Arial"/>
          <w:szCs w:val="20"/>
          <w:lang w:val="id-ID" w:eastAsia="id-ID"/>
        </w:rPr>
        <w:t>4</w:t>
      </w:r>
    </w:p>
    <w:p w:rsidR="009C26F5" w:rsidRPr="00681208" w:rsidRDefault="009C26F5" w:rsidP="00681208">
      <w:pPr>
        <w:spacing w:after="0" w:line="360" w:lineRule="auto"/>
        <w:ind w:left="140"/>
        <w:jc w:val="both"/>
        <w:rPr>
          <w:rFonts w:ascii="Bookman Old Style" w:eastAsia="Bookman Old Style" w:hAnsi="Bookman Old Style" w:cs="Arial"/>
          <w:sz w:val="24"/>
          <w:szCs w:val="20"/>
          <w:lang w:eastAsia="id-ID"/>
        </w:rPr>
      </w:pPr>
      <w:r w:rsidRPr="0013304C">
        <w:rPr>
          <w:rFonts w:ascii="Bookman Old Style" w:eastAsia="Bookman Old Style" w:hAnsi="Bookman Old Style" w:cs="Arial"/>
          <w:sz w:val="24"/>
          <w:szCs w:val="20"/>
          <w:lang w:val="id-ID" w:eastAsia="id-ID"/>
        </w:rPr>
        <w:t xml:space="preserve">Peraturan </w:t>
      </w:r>
      <w:proofErr w:type="spellStart"/>
      <w:r>
        <w:rPr>
          <w:rFonts w:ascii="Bookman Old Style" w:eastAsia="Bookman Old Style" w:hAnsi="Bookman Old Style" w:cs="Arial"/>
          <w:sz w:val="24"/>
          <w:szCs w:val="20"/>
          <w:lang w:eastAsia="id-ID"/>
        </w:rPr>
        <w:t>Lurah</w:t>
      </w:r>
      <w:proofErr w:type="spellEnd"/>
      <w:r w:rsidRPr="0013304C">
        <w:rPr>
          <w:rFonts w:ascii="Bookman Old Style" w:eastAsia="Bookman Old Style" w:hAnsi="Bookman Old Style" w:cs="Arial"/>
          <w:sz w:val="24"/>
          <w:szCs w:val="20"/>
          <w:lang w:val="id-ID" w:eastAsia="id-ID"/>
        </w:rPr>
        <w:t xml:space="preserve"> ini mulai berlaku pada tanggal diundangkan.</w:t>
      </w:r>
    </w:p>
    <w:p w:rsidR="009C26F5" w:rsidRPr="0013304C" w:rsidRDefault="009C26F5" w:rsidP="009C26F5">
      <w:pPr>
        <w:spacing w:after="0" w:line="360" w:lineRule="auto"/>
        <w:ind w:left="140" w:right="20"/>
        <w:jc w:val="both"/>
        <w:rPr>
          <w:rFonts w:ascii="Bookman Old Style" w:eastAsia="Bookman Old Style" w:hAnsi="Bookman Old Style" w:cs="Arial"/>
          <w:sz w:val="24"/>
          <w:szCs w:val="20"/>
          <w:lang w:val="id-ID" w:eastAsia="id-ID"/>
        </w:rPr>
      </w:pPr>
      <w:r w:rsidRPr="0013304C">
        <w:rPr>
          <w:rFonts w:ascii="Bookman Old Style" w:eastAsia="Bookman Old Style" w:hAnsi="Bookman Old Style" w:cs="Arial"/>
          <w:sz w:val="24"/>
          <w:szCs w:val="20"/>
          <w:lang w:val="id-ID" w:eastAsia="id-ID"/>
        </w:rPr>
        <w:t xml:space="preserve">Agar setiap orang </w:t>
      </w:r>
      <w:proofErr w:type="spellStart"/>
      <w:r w:rsidRPr="0013304C">
        <w:rPr>
          <w:rFonts w:ascii="Bookman Old Style" w:eastAsia="Bookman Old Style" w:hAnsi="Bookman Old Style" w:cs="Arial"/>
          <w:sz w:val="24"/>
          <w:szCs w:val="20"/>
          <w:lang w:eastAsia="id-ID"/>
        </w:rPr>
        <w:t>dapat</w:t>
      </w:r>
      <w:proofErr w:type="spellEnd"/>
      <w:r w:rsidRPr="0013304C">
        <w:rPr>
          <w:rFonts w:ascii="Bookman Old Style" w:eastAsia="Bookman Old Style" w:hAnsi="Bookman Old Style" w:cs="Arial"/>
          <w:sz w:val="24"/>
          <w:szCs w:val="20"/>
          <w:lang w:eastAsia="id-ID"/>
        </w:rPr>
        <w:t xml:space="preserve"> </w:t>
      </w:r>
      <w:r w:rsidRPr="0013304C">
        <w:rPr>
          <w:rFonts w:ascii="Bookman Old Style" w:eastAsia="Bookman Old Style" w:hAnsi="Bookman Old Style" w:cs="Arial"/>
          <w:sz w:val="24"/>
          <w:szCs w:val="20"/>
          <w:lang w:val="id-ID" w:eastAsia="id-ID"/>
        </w:rPr>
        <w:t xml:space="preserve">mengetahui, memerintahkan pengundangan Peraturan </w:t>
      </w:r>
      <w:proofErr w:type="spellStart"/>
      <w:r>
        <w:rPr>
          <w:rFonts w:ascii="Bookman Old Style" w:eastAsia="Bookman Old Style" w:hAnsi="Bookman Old Style" w:cs="Arial"/>
          <w:sz w:val="24"/>
          <w:szCs w:val="20"/>
          <w:lang w:eastAsia="id-ID"/>
        </w:rPr>
        <w:t>Lurah</w:t>
      </w:r>
      <w:proofErr w:type="spellEnd"/>
      <w:r w:rsidRPr="0013304C">
        <w:rPr>
          <w:rFonts w:ascii="Bookman Old Style" w:eastAsia="Bookman Old Style" w:hAnsi="Bookman Old Style" w:cs="Arial"/>
          <w:sz w:val="24"/>
          <w:szCs w:val="20"/>
          <w:lang w:val="id-ID" w:eastAsia="id-ID"/>
        </w:rPr>
        <w:t xml:space="preserve"> ini </w:t>
      </w:r>
      <w:proofErr w:type="spellStart"/>
      <w:r w:rsidRPr="0013304C">
        <w:rPr>
          <w:rFonts w:ascii="Bookman Old Style" w:eastAsia="Bookman Old Style" w:hAnsi="Bookman Old Style" w:cs="Arial"/>
          <w:sz w:val="24"/>
          <w:szCs w:val="20"/>
          <w:lang w:eastAsia="id-ID"/>
        </w:rPr>
        <w:t>dengan</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penempatannya</w:t>
      </w:r>
      <w:proofErr w:type="spellEnd"/>
      <w:r w:rsidRPr="0013304C">
        <w:rPr>
          <w:rFonts w:ascii="Bookman Old Style" w:eastAsia="Bookman Old Style" w:hAnsi="Bookman Old Style" w:cs="Arial"/>
          <w:sz w:val="24"/>
          <w:szCs w:val="20"/>
          <w:lang w:eastAsia="id-ID"/>
        </w:rPr>
        <w:t xml:space="preserve"> </w:t>
      </w:r>
      <w:proofErr w:type="spellStart"/>
      <w:r w:rsidRPr="0013304C">
        <w:rPr>
          <w:rFonts w:ascii="Bookman Old Style" w:eastAsia="Bookman Old Style" w:hAnsi="Bookman Old Style" w:cs="Arial"/>
          <w:sz w:val="24"/>
          <w:szCs w:val="20"/>
          <w:lang w:eastAsia="id-ID"/>
        </w:rPr>
        <w:t>dalam</w:t>
      </w:r>
      <w:proofErr w:type="spellEnd"/>
      <w:r w:rsidRPr="0013304C">
        <w:rPr>
          <w:rFonts w:ascii="Bookman Old Style" w:eastAsia="Bookman Old Style" w:hAnsi="Bookman Old Style" w:cs="Arial"/>
          <w:sz w:val="24"/>
          <w:szCs w:val="20"/>
          <w:lang w:val="id-ID" w:eastAsia="id-ID"/>
        </w:rPr>
        <w:t xml:space="preserve"> Berita </w:t>
      </w:r>
      <w:proofErr w:type="spellStart"/>
      <w:r>
        <w:rPr>
          <w:rFonts w:ascii="Bookman Old Style" w:eastAsia="Bookman Old Style" w:hAnsi="Bookman Old Style" w:cs="Arial"/>
          <w:sz w:val="24"/>
          <w:szCs w:val="20"/>
          <w:lang w:eastAsia="id-ID"/>
        </w:rPr>
        <w:t>Kalurahan</w:t>
      </w:r>
      <w:proofErr w:type="spellEnd"/>
      <w:r w:rsidRPr="0013304C">
        <w:rPr>
          <w:rFonts w:ascii="Bookman Old Style" w:eastAsia="Bookman Old Style" w:hAnsi="Bookman Old Style" w:cs="Arial"/>
          <w:sz w:val="24"/>
          <w:szCs w:val="20"/>
          <w:lang w:val="id-ID" w:eastAsia="id-ID"/>
        </w:rPr>
        <w:t xml:space="preserve"> dengan diumumkan/disosialisasikan kepada masyarakat.</w:t>
      </w:r>
    </w:p>
    <w:p w:rsidR="009C26F5" w:rsidRPr="0013304C" w:rsidRDefault="009C26F5" w:rsidP="009C26F5">
      <w:pPr>
        <w:spacing w:after="0" w:line="360" w:lineRule="auto"/>
        <w:jc w:val="both"/>
        <w:rPr>
          <w:rFonts w:ascii="Times New Roman" w:eastAsia="Times New Roman" w:hAnsi="Times New Roman" w:cs="Arial"/>
          <w:sz w:val="20"/>
          <w:szCs w:val="20"/>
          <w:lang w:val="id-ID" w:eastAsia="id-ID"/>
        </w:rPr>
      </w:pPr>
    </w:p>
    <w:p w:rsidR="009C26F5" w:rsidRPr="0013304C" w:rsidRDefault="009C26F5" w:rsidP="009C26F5">
      <w:pPr>
        <w:spacing w:after="0" w:line="360" w:lineRule="auto"/>
        <w:ind w:left="5180"/>
        <w:jc w:val="both"/>
        <w:rPr>
          <w:rFonts w:ascii="Bookman Old Style" w:eastAsia="Bookman Old Style" w:hAnsi="Bookman Old Style" w:cs="Arial"/>
          <w:sz w:val="24"/>
          <w:szCs w:val="20"/>
          <w:lang w:eastAsia="id-ID"/>
        </w:rPr>
      </w:pPr>
      <w:r w:rsidRPr="0013304C">
        <w:rPr>
          <w:rFonts w:ascii="Bookman Old Style" w:eastAsia="Bookman Old Style" w:hAnsi="Bookman Old Style" w:cs="Arial"/>
          <w:sz w:val="24"/>
          <w:szCs w:val="20"/>
          <w:lang w:val="id-ID" w:eastAsia="id-ID"/>
        </w:rPr>
        <w:t>Ditetapkan di Girikarto</w:t>
      </w:r>
    </w:p>
    <w:p w:rsidR="009C26F5" w:rsidRPr="0013304C" w:rsidRDefault="009C26F5" w:rsidP="009C26F5">
      <w:pPr>
        <w:spacing w:after="0" w:line="360" w:lineRule="auto"/>
        <w:ind w:left="5180"/>
        <w:jc w:val="both"/>
        <w:rPr>
          <w:rFonts w:ascii="Bookman Old Style" w:eastAsia="Bookman Old Style" w:hAnsi="Bookman Old Style" w:cs="Arial"/>
          <w:sz w:val="24"/>
          <w:szCs w:val="20"/>
          <w:lang w:eastAsia="id-ID"/>
        </w:rPr>
      </w:pPr>
      <w:r w:rsidRPr="0013304C">
        <w:rPr>
          <w:rFonts w:ascii="Bookman Old Style" w:eastAsia="Bookman Old Style" w:hAnsi="Bookman Old Style" w:cs="Arial"/>
          <w:sz w:val="24"/>
          <w:szCs w:val="20"/>
          <w:lang w:val="id-ID" w:eastAsia="id-ID"/>
        </w:rPr>
        <w:t>pada tanggal</w:t>
      </w:r>
      <w:r w:rsidR="0061472D">
        <w:rPr>
          <w:rFonts w:ascii="Bookman Old Style" w:eastAsia="Bookman Old Style" w:hAnsi="Bookman Old Style" w:cs="Arial"/>
          <w:sz w:val="24"/>
          <w:szCs w:val="20"/>
          <w:lang w:eastAsia="id-ID"/>
        </w:rPr>
        <w:t xml:space="preserve"> 26 </w:t>
      </w:r>
      <w:proofErr w:type="spellStart"/>
      <w:r w:rsidR="0061472D">
        <w:rPr>
          <w:rFonts w:ascii="Bookman Old Style" w:eastAsia="Bookman Old Style" w:hAnsi="Bookman Old Style" w:cs="Arial"/>
          <w:sz w:val="24"/>
          <w:szCs w:val="20"/>
          <w:lang w:eastAsia="id-ID"/>
        </w:rPr>
        <w:t>Maret</w:t>
      </w:r>
      <w:proofErr w:type="spellEnd"/>
      <w:r w:rsidR="0061472D">
        <w:rPr>
          <w:rFonts w:ascii="Bookman Old Style" w:eastAsia="Bookman Old Style" w:hAnsi="Bookman Old Style" w:cs="Arial"/>
          <w:sz w:val="24"/>
          <w:szCs w:val="20"/>
          <w:lang w:eastAsia="id-ID"/>
        </w:rPr>
        <w:t xml:space="preserve"> 2021</w:t>
      </w:r>
      <w:r w:rsidRPr="0013304C">
        <w:rPr>
          <w:rFonts w:ascii="Bookman Old Style" w:eastAsia="Bookman Old Style" w:hAnsi="Bookman Old Style" w:cs="Arial"/>
          <w:sz w:val="24"/>
          <w:szCs w:val="20"/>
          <w:lang w:eastAsia="id-ID"/>
        </w:rPr>
        <w:t xml:space="preserve">      </w:t>
      </w:r>
    </w:p>
    <w:p w:rsidR="009C26F5" w:rsidRPr="0013304C" w:rsidRDefault="009C26F5" w:rsidP="009C26F5">
      <w:pPr>
        <w:spacing w:after="0" w:line="360" w:lineRule="auto"/>
        <w:ind w:left="4460" w:firstLine="720"/>
        <w:jc w:val="both"/>
        <w:rPr>
          <w:rFonts w:ascii="Bookman Old Style" w:eastAsia="Bookman Old Style" w:hAnsi="Bookman Old Style" w:cs="Arial"/>
          <w:sz w:val="24"/>
          <w:szCs w:val="20"/>
          <w:lang w:val="id-ID" w:eastAsia="id-ID"/>
        </w:rPr>
      </w:pPr>
      <w:r>
        <w:rPr>
          <w:rFonts w:ascii="Bookman Old Style" w:eastAsia="Bookman Old Style" w:hAnsi="Bookman Old Style" w:cs="Arial"/>
          <w:sz w:val="24"/>
          <w:szCs w:val="20"/>
          <w:lang w:eastAsia="id-ID"/>
        </w:rPr>
        <w:t>LURAH</w:t>
      </w:r>
      <w:r w:rsidRPr="0013304C">
        <w:rPr>
          <w:rFonts w:ascii="Bookman Old Style" w:eastAsia="Bookman Old Style" w:hAnsi="Bookman Old Style" w:cs="Arial"/>
          <w:sz w:val="24"/>
          <w:szCs w:val="20"/>
          <w:lang w:val="id-ID" w:eastAsia="id-ID"/>
        </w:rPr>
        <w:t xml:space="preserve"> GIRIKARTO,</w:t>
      </w:r>
    </w:p>
    <w:p w:rsidR="009C26F5" w:rsidRDefault="009C26F5" w:rsidP="009C26F5">
      <w:pPr>
        <w:spacing w:after="0" w:line="360" w:lineRule="auto"/>
        <w:jc w:val="both"/>
        <w:rPr>
          <w:rFonts w:ascii="Times New Roman" w:eastAsia="Times New Roman" w:hAnsi="Times New Roman" w:cs="Arial"/>
          <w:sz w:val="20"/>
          <w:szCs w:val="20"/>
          <w:lang w:eastAsia="id-ID"/>
        </w:rPr>
      </w:pPr>
    </w:p>
    <w:p w:rsidR="006F6F37" w:rsidRPr="00681208" w:rsidRDefault="006F6F37" w:rsidP="009C26F5">
      <w:pPr>
        <w:spacing w:after="0" w:line="360" w:lineRule="auto"/>
        <w:jc w:val="both"/>
        <w:rPr>
          <w:rFonts w:ascii="Times New Roman" w:eastAsia="Times New Roman" w:hAnsi="Times New Roman" w:cs="Arial"/>
          <w:sz w:val="20"/>
          <w:szCs w:val="20"/>
          <w:lang w:eastAsia="id-ID"/>
        </w:rPr>
      </w:pPr>
    </w:p>
    <w:p w:rsidR="009C26F5" w:rsidRPr="0013304C" w:rsidRDefault="009C26F5" w:rsidP="009C26F5">
      <w:pPr>
        <w:spacing w:after="0" w:line="360" w:lineRule="auto"/>
        <w:jc w:val="both"/>
        <w:rPr>
          <w:rFonts w:ascii="Times New Roman" w:eastAsia="Times New Roman" w:hAnsi="Times New Roman" w:cs="Arial"/>
          <w:sz w:val="20"/>
          <w:szCs w:val="20"/>
          <w:lang w:val="id-ID" w:eastAsia="id-ID"/>
        </w:rPr>
      </w:pPr>
    </w:p>
    <w:p w:rsidR="009C26F5" w:rsidRPr="00681208" w:rsidRDefault="009C26F5" w:rsidP="00681208">
      <w:pPr>
        <w:spacing w:after="0" w:line="360" w:lineRule="auto"/>
        <w:ind w:left="4320" w:firstLine="720"/>
        <w:jc w:val="both"/>
        <w:rPr>
          <w:rFonts w:ascii="Bookman Old Style" w:eastAsia="Bookman Old Style" w:hAnsi="Bookman Old Style" w:cs="Arial"/>
          <w:sz w:val="24"/>
          <w:szCs w:val="20"/>
          <w:lang w:eastAsia="id-ID"/>
        </w:rPr>
      </w:pPr>
      <w:r w:rsidRPr="0013304C">
        <w:rPr>
          <w:rFonts w:ascii="Bookman Old Style" w:eastAsia="Bookman Old Style" w:hAnsi="Bookman Old Style" w:cs="Arial"/>
          <w:sz w:val="24"/>
          <w:szCs w:val="20"/>
          <w:lang w:val="id-ID" w:eastAsia="id-ID"/>
        </w:rPr>
        <w:t xml:space="preserve">            TUYADI</w:t>
      </w:r>
    </w:p>
    <w:p w:rsidR="009C26F5" w:rsidRPr="0013304C" w:rsidRDefault="009C26F5" w:rsidP="009C26F5">
      <w:pPr>
        <w:spacing w:after="0" w:line="360" w:lineRule="auto"/>
        <w:ind w:left="140"/>
        <w:jc w:val="both"/>
        <w:rPr>
          <w:rFonts w:ascii="Bookman Old Style" w:eastAsia="Bookman Old Style" w:hAnsi="Bookman Old Style" w:cs="Arial"/>
          <w:sz w:val="24"/>
          <w:szCs w:val="20"/>
          <w:lang w:eastAsia="id-ID"/>
        </w:rPr>
      </w:pPr>
      <w:r w:rsidRPr="0013304C">
        <w:rPr>
          <w:rFonts w:ascii="Bookman Old Style" w:eastAsia="Bookman Old Style" w:hAnsi="Bookman Old Style" w:cs="Arial"/>
          <w:sz w:val="24"/>
          <w:szCs w:val="20"/>
          <w:lang w:val="id-ID" w:eastAsia="id-ID"/>
        </w:rPr>
        <w:t>Diundangkan di Girikarto</w:t>
      </w:r>
    </w:p>
    <w:p w:rsidR="009C26F5" w:rsidRPr="0013304C" w:rsidRDefault="009C26F5" w:rsidP="009C26F5">
      <w:pPr>
        <w:spacing w:after="0" w:line="360" w:lineRule="auto"/>
        <w:ind w:left="140"/>
        <w:jc w:val="both"/>
        <w:rPr>
          <w:rFonts w:ascii="Bookman Old Style" w:eastAsia="Bookman Old Style" w:hAnsi="Bookman Old Style" w:cs="Arial"/>
          <w:sz w:val="24"/>
          <w:szCs w:val="20"/>
          <w:lang w:eastAsia="id-ID"/>
        </w:rPr>
      </w:pPr>
      <w:r w:rsidRPr="0013304C">
        <w:rPr>
          <w:rFonts w:ascii="Bookman Old Style" w:eastAsia="Bookman Old Style" w:hAnsi="Bookman Old Style" w:cs="Arial"/>
          <w:sz w:val="24"/>
          <w:szCs w:val="20"/>
          <w:lang w:val="id-ID" w:eastAsia="id-ID"/>
        </w:rPr>
        <w:t>pada tanggal</w:t>
      </w:r>
      <w:r w:rsidR="0061472D">
        <w:rPr>
          <w:rFonts w:ascii="Bookman Old Style" w:eastAsia="Bookman Old Style" w:hAnsi="Bookman Old Style" w:cs="Arial"/>
          <w:sz w:val="24"/>
          <w:szCs w:val="20"/>
          <w:lang w:eastAsia="id-ID"/>
        </w:rPr>
        <w:t xml:space="preserve"> 26 </w:t>
      </w:r>
      <w:proofErr w:type="spellStart"/>
      <w:r w:rsidR="0061472D">
        <w:rPr>
          <w:rFonts w:ascii="Bookman Old Style" w:eastAsia="Bookman Old Style" w:hAnsi="Bookman Old Style" w:cs="Arial"/>
          <w:sz w:val="24"/>
          <w:szCs w:val="20"/>
          <w:lang w:eastAsia="id-ID"/>
        </w:rPr>
        <w:t>Maret</w:t>
      </w:r>
      <w:proofErr w:type="spellEnd"/>
      <w:r w:rsidR="0061472D">
        <w:rPr>
          <w:rFonts w:ascii="Bookman Old Style" w:eastAsia="Bookman Old Style" w:hAnsi="Bookman Old Style" w:cs="Arial"/>
          <w:sz w:val="24"/>
          <w:szCs w:val="20"/>
          <w:lang w:eastAsia="id-ID"/>
        </w:rPr>
        <w:t xml:space="preserve"> 2021</w:t>
      </w:r>
    </w:p>
    <w:p w:rsidR="009C26F5" w:rsidRPr="0013304C" w:rsidRDefault="009C26F5" w:rsidP="009C26F5">
      <w:pPr>
        <w:spacing w:after="0" w:line="360" w:lineRule="auto"/>
        <w:ind w:left="1200"/>
        <w:jc w:val="both"/>
        <w:rPr>
          <w:rFonts w:ascii="Bookman Old Style" w:eastAsia="Bookman Old Style" w:hAnsi="Bookman Old Style" w:cs="Arial"/>
          <w:sz w:val="24"/>
          <w:szCs w:val="20"/>
          <w:lang w:val="id-ID" w:eastAsia="id-ID"/>
        </w:rPr>
      </w:pPr>
      <w:r>
        <w:rPr>
          <w:rFonts w:ascii="Bookman Old Style" w:eastAsia="Bookman Old Style" w:hAnsi="Bookman Old Style" w:cs="Arial"/>
          <w:sz w:val="24"/>
          <w:szCs w:val="20"/>
          <w:lang w:eastAsia="id-ID"/>
        </w:rPr>
        <w:t>CARIK GIRIKARTO</w:t>
      </w:r>
      <w:r w:rsidRPr="0013304C">
        <w:rPr>
          <w:rFonts w:ascii="Bookman Old Style" w:eastAsia="Bookman Old Style" w:hAnsi="Bookman Old Style" w:cs="Arial"/>
          <w:sz w:val="24"/>
          <w:szCs w:val="20"/>
          <w:lang w:val="id-ID" w:eastAsia="id-ID"/>
        </w:rPr>
        <w:t>,</w:t>
      </w:r>
    </w:p>
    <w:p w:rsidR="009C26F5" w:rsidRPr="0013304C" w:rsidRDefault="009C26F5" w:rsidP="009C26F5">
      <w:pPr>
        <w:spacing w:after="0" w:line="360" w:lineRule="auto"/>
        <w:jc w:val="both"/>
        <w:rPr>
          <w:rFonts w:ascii="Times New Roman" w:eastAsia="Times New Roman" w:hAnsi="Times New Roman" w:cs="Arial"/>
          <w:sz w:val="20"/>
          <w:szCs w:val="20"/>
          <w:lang w:eastAsia="id-ID"/>
        </w:rPr>
      </w:pPr>
    </w:p>
    <w:p w:rsidR="009C26F5" w:rsidRDefault="009C26F5" w:rsidP="009C26F5">
      <w:pPr>
        <w:spacing w:after="0" w:line="360" w:lineRule="auto"/>
        <w:jc w:val="both"/>
        <w:rPr>
          <w:rFonts w:ascii="Times New Roman" w:eastAsia="Times New Roman" w:hAnsi="Times New Roman" w:cs="Arial"/>
          <w:sz w:val="20"/>
          <w:szCs w:val="20"/>
          <w:lang w:eastAsia="id-ID"/>
        </w:rPr>
      </w:pPr>
      <w:bookmarkStart w:id="0" w:name="_GoBack"/>
      <w:bookmarkEnd w:id="0"/>
    </w:p>
    <w:p w:rsidR="006F6F37" w:rsidRPr="006F6F37" w:rsidRDefault="006F6F37" w:rsidP="009C26F5">
      <w:pPr>
        <w:spacing w:after="0" w:line="360" w:lineRule="auto"/>
        <w:jc w:val="both"/>
        <w:rPr>
          <w:rFonts w:ascii="Times New Roman" w:eastAsia="Times New Roman" w:hAnsi="Times New Roman" w:cs="Arial"/>
          <w:sz w:val="20"/>
          <w:szCs w:val="20"/>
          <w:lang w:eastAsia="id-ID"/>
        </w:rPr>
      </w:pPr>
    </w:p>
    <w:p w:rsidR="009C26F5" w:rsidRDefault="009C26F5" w:rsidP="001E3E12">
      <w:pPr>
        <w:spacing w:after="0" w:line="360" w:lineRule="auto"/>
        <w:ind w:left="920"/>
        <w:jc w:val="both"/>
        <w:rPr>
          <w:rFonts w:ascii="Bookman Old Style" w:eastAsia="Bookman Old Style" w:hAnsi="Bookman Old Style" w:cs="Arial"/>
          <w:sz w:val="24"/>
          <w:szCs w:val="20"/>
          <w:lang w:eastAsia="id-ID"/>
        </w:rPr>
      </w:pPr>
      <w:r w:rsidRPr="0013304C">
        <w:rPr>
          <w:rFonts w:ascii="Bookman Old Style" w:eastAsia="Bookman Old Style" w:hAnsi="Bookman Old Style" w:cs="Arial"/>
          <w:sz w:val="24"/>
          <w:szCs w:val="20"/>
          <w:lang w:val="id-ID" w:eastAsia="id-ID"/>
        </w:rPr>
        <w:t xml:space="preserve">        SUPARMAN</w:t>
      </w:r>
    </w:p>
    <w:p w:rsidR="006F6F37" w:rsidRPr="006F6F37" w:rsidRDefault="006F6F37" w:rsidP="001E3E12">
      <w:pPr>
        <w:spacing w:after="0" w:line="360" w:lineRule="auto"/>
        <w:ind w:left="920"/>
        <w:jc w:val="both"/>
        <w:rPr>
          <w:rFonts w:ascii="Bookman Old Style" w:eastAsia="Bookman Old Style" w:hAnsi="Bookman Old Style" w:cs="Arial"/>
          <w:sz w:val="24"/>
          <w:szCs w:val="20"/>
          <w:lang w:eastAsia="id-ID"/>
        </w:rPr>
      </w:pPr>
    </w:p>
    <w:p w:rsidR="009C26F5" w:rsidRPr="00681208" w:rsidRDefault="009C26F5" w:rsidP="00681208">
      <w:pPr>
        <w:spacing w:after="0" w:line="360" w:lineRule="auto"/>
        <w:ind w:left="140"/>
        <w:jc w:val="both"/>
        <w:rPr>
          <w:rFonts w:ascii="Bookman Old Style" w:eastAsia="Bookman Old Style" w:hAnsi="Bookman Old Style" w:cs="Arial"/>
          <w:sz w:val="24"/>
          <w:szCs w:val="20"/>
          <w:lang w:eastAsia="id-ID"/>
        </w:rPr>
      </w:pPr>
      <w:r w:rsidRPr="0013304C">
        <w:rPr>
          <w:rFonts w:ascii="Bookman Old Style" w:eastAsia="Bookman Old Style" w:hAnsi="Bookman Old Style" w:cs="Arial"/>
          <w:sz w:val="24"/>
          <w:szCs w:val="20"/>
          <w:lang w:val="id-ID" w:eastAsia="id-ID"/>
        </w:rPr>
        <w:t xml:space="preserve">BERITA </w:t>
      </w:r>
      <w:r>
        <w:rPr>
          <w:rFonts w:ascii="Bookman Old Style" w:eastAsia="Bookman Old Style" w:hAnsi="Bookman Old Style" w:cs="Arial"/>
          <w:sz w:val="24"/>
          <w:szCs w:val="20"/>
          <w:lang w:eastAsia="id-ID"/>
        </w:rPr>
        <w:t>KALURAHAN</w:t>
      </w:r>
      <w:r w:rsidRPr="0013304C">
        <w:rPr>
          <w:rFonts w:ascii="Bookman Old Style" w:eastAsia="Bookman Old Style" w:hAnsi="Bookman Old Style" w:cs="Arial"/>
          <w:sz w:val="24"/>
          <w:szCs w:val="20"/>
          <w:lang w:val="id-ID" w:eastAsia="id-ID"/>
        </w:rPr>
        <w:t xml:space="preserve"> GIRIKARTO TAHUN 20</w:t>
      </w:r>
      <w:r>
        <w:rPr>
          <w:rFonts w:ascii="Bookman Old Style" w:eastAsia="Bookman Old Style" w:hAnsi="Bookman Old Style" w:cs="Arial"/>
          <w:sz w:val="24"/>
          <w:szCs w:val="20"/>
          <w:lang w:eastAsia="id-ID"/>
        </w:rPr>
        <w:t>2</w:t>
      </w:r>
      <w:r w:rsidR="00FB3AE1">
        <w:rPr>
          <w:rFonts w:ascii="Bookman Old Style" w:eastAsia="Bookman Old Style" w:hAnsi="Bookman Old Style" w:cs="Arial"/>
          <w:sz w:val="24"/>
          <w:szCs w:val="20"/>
          <w:lang w:eastAsia="id-ID"/>
        </w:rPr>
        <w:t>1</w:t>
      </w:r>
      <w:r w:rsidRPr="0013304C">
        <w:rPr>
          <w:rFonts w:ascii="Bookman Old Style" w:eastAsia="Bookman Old Style" w:hAnsi="Bookman Old Style" w:cs="Arial"/>
          <w:sz w:val="24"/>
          <w:szCs w:val="20"/>
          <w:lang w:val="id-ID" w:eastAsia="id-ID"/>
        </w:rPr>
        <w:t xml:space="preserve"> NOMOR </w:t>
      </w:r>
      <w:r w:rsidR="00FB3AE1">
        <w:rPr>
          <w:rFonts w:ascii="Bookman Old Style" w:eastAsia="Bookman Old Style" w:hAnsi="Bookman Old Style" w:cs="Arial"/>
          <w:sz w:val="24"/>
          <w:szCs w:val="20"/>
          <w:lang w:eastAsia="id-ID"/>
        </w:rPr>
        <w:t>3</w:t>
      </w:r>
    </w:p>
    <w:p w:rsidR="009C26F5" w:rsidRDefault="009C26F5" w:rsidP="009C26F5">
      <w:pPr>
        <w:spacing w:after="0" w:line="240" w:lineRule="auto"/>
        <w:rPr>
          <w:rFonts w:ascii="Calibri" w:eastAsia="Calibri" w:hAnsi="Calibri" w:cs="Arial"/>
          <w:sz w:val="20"/>
          <w:szCs w:val="20"/>
          <w:lang w:eastAsia="id-ID"/>
        </w:rPr>
      </w:pPr>
    </w:p>
    <w:p w:rsidR="00681208" w:rsidRDefault="00681208" w:rsidP="009C26F5">
      <w:pPr>
        <w:spacing w:after="0" w:line="240" w:lineRule="auto"/>
        <w:rPr>
          <w:rFonts w:ascii="Calibri" w:eastAsia="Calibri" w:hAnsi="Calibri" w:cs="Arial"/>
          <w:sz w:val="20"/>
          <w:szCs w:val="20"/>
          <w:lang w:eastAsia="id-ID"/>
        </w:rPr>
      </w:pPr>
    </w:p>
    <w:p w:rsidR="0091582A" w:rsidRDefault="0091582A"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6F6F37" w:rsidRDefault="006F6F37" w:rsidP="009C26F5">
      <w:pPr>
        <w:spacing w:after="0" w:line="240" w:lineRule="auto"/>
        <w:rPr>
          <w:rFonts w:ascii="Calibri" w:eastAsia="Calibri" w:hAnsi="Calibri" w:cs="Arial"/>
          <w:sz w:val="20"/>
          <w:szCs w:val="20"/>
          <w:lang w:eastAsia="id-ID"/>
        </w:rPr>
      </w:pPr>
    </w:p>
    <w:p w:rsidR="0091582A" w:rsidRDefault="0091582A" w:rsidP="009C26F5">
      <w:pPr>
        <w:spacing w:after="0" w:line="240" w:lineRule="auto"/>
        <w:rPr>
          <w:rFonts w:ascii="Calibri" w:eastAsia="Calibri" w:hAnsi="Calibri" w:cs="Arial"/>
          <w:sz w:val="20"/>
          <w:szCs w:val="20"/>
          <w:lang w:eastAsia="id-ID"/>
        </w:rPr>
      </w:pPr>
    </w:p>
    <w:p w:rsidR="0091582A" w:rsidRPr="0013304C" w:rsidRDefault="0091582A" w:rsidP="009C26F5">
      <w:pPr>
        <w:spacing w:after="0" w:line="240" w:lineRule="auto"/>
        <w:rPr>
          <w:rFonts w:ascii="Calibri" w:eastAsia="Calibri" w:hAnsi="Calibri" w:cs="Arial"/>
          <w:sz w:val="20"/>
          <w:szCs w:val="20"/>
          <w:lang w:eastAsia="id-ID"/>
        </w:rPr>
      </w:pPr>
    </w:p>
    <w:p w:rsidR="009C26F5" w:rsidRPr="0013304C" w:rsidRDefault="009C26F5" w:rsidP="009C26F5">
      <w:pPr>
        <w:spacing w:after="0" w:line="300" w:lineRule="auto"/>
        <w:rPr>
          <w:rFonts w:ascii="Bookman Old Style" w:eastAsia="Times New Roman" w:hAnsi="Bookman Old Style" w:cs="Times New Roman"/>
          <w:b/>
          <w:sz w:val="24"/>
          <w:szCs w:val="24"/>
          <w:lang w:val="es-ES"/>
        </w:rPr>
      </w:pPr>
      <w:r w:rsidRPr="0013304C">
        <w:rPr>
          <w:rFonts w:ascii="Bookman Old Style" w:eastAsia="Times New Roman" w:hAnsi="Bookman Old Style" w:cs="Times New Roman"/>
          <w:b/>
          <w:sz w:val="24"/>
          <w:szCs w:val="24"/>
          <w:lang w:val="es-ES"/>
        </w:rPr>
        <w:t xml:space="preserve">                                             </w:t>
      </w:r>
      <w:r w:rsidRPr="0013304C">
        <w:rPr>
          <w:rFonts w:ascii="Bookman Old Style" w:eastAsia="Times New Roman" w:hAnsi="Bookman Old Style" w:cs="Bookman Old Style"/>
          <w:noProof/>
          <w:sz w:val="24"/>
          <w:szCs w:val="24"/>
        </w:rPr>
        <w:drawing>
          <wp:inline distT="0" distB="0" distL="0" distR="0" wp14:anchorId="59B6D97D" wp14:editId="56C287FF">
            <wp:extent cx="1818290" cy="1334814"/>
            <wp:effectExtent l="0" t="0" r="0" b="0"/>
            <wp:docPr id="2" name="Picture 2" descr="Description: 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aruda Hitam.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8523" cy="1334985"/>
                    </a:xfrm>
                    <a:prstGeom prst="rect">
                      <a:avLst/>
                    </a:prstGeom>
                    <a:noFill/>
                    <a:ln>
                      <a:noFill/>
                    </a:ln>
                  </pic:spPr>
                </pic:pic>
              </a:graphicData>
            </a:graphic>
          </wp:inline>
        </w:drawing>
      </w:r>
      <w:r w:rsidRPr="0013304C">
        <w:rPr>
          <w:rFonts w:ascii="Bookman Old Style" w:eastAsia="Times New Roman" w:hAnsi="Bookman Old Style" w:cs="Times New Roman"/>
          <w:b/>
          <w:sz w:val="24"/>
          <w:szCs w:val="24"/>
          <w:lang w:val="es-ES"/>
        </w:rPr>
        <w:t xml:space="preserve">             </w:t>
      </w:r>
    </w:p>
    <w:p w:rsidR="009C26F5" w:rsidRPr="0013304C" w:rsidRDefault="009C26F5" w:rsidP="009C26F5">
      <w:pPr>
        <w:spacing w:after="0" w:line="300" w:lineRule="auto"/>
        <w:jc w:val="center"/>
        <w:rPr>
          <w:rFonts w:ascii="Bookman Old Style" w:eastAsia="Times New Roman" w:hAnsi="Bookman Old Style" w:cs="Times New Roman"/>
          <w:b/>
          <w:sz w:val="24"/>
          <w:szCs w:val="24"/>
          <w:lang w:val="es-ES"/>
        </w:rPr>
      </w:pPr>
      <w:r w:rsidRPr="0013304C">
        <w:rPr>
          <w:rFonts w:ascii="Bookman Old Style" w:eastAsia="Times New Roman" w:hAnsi="Bookman Old Style" w:cs="Times New Roman"/>
          <w:b/>
          <w:sz w:val="24"/>
          <w:szCs w:val="24"/>
          <w:lang w:val="es-ES"/>
        </w:rPr>
        <w:t xml:space="preserve">            </w:t>
      </w:r>
    </w:p>
    <w:p w:rsidR="0091582A" w:rsidRDefault="009C26F5" w:rsidP="009C26F5">
      <w:pPr>
        <w:spacing w:after="0" w:line="360" w:lineRule="auto"/>
        <w:jc w:val="center"/>
        <w:rPr>
          <w:rFonts w:ascii="Bookman Old Style" w:eastAsia="Times New Roman" w:hAnsi="Bookman Old Style" w:cs="Times New Roman"/>
          <w:b/>
          <w:sz w:val="32"/>
          <w:szCs w:val="32"/>
          <w:lang w:val="es-ES"/>
        </w:rPr>
      </w:pPr>
      <w:r w:rsidRPr="0013304C">
        <w:rPr>
          <w:rFonts w:ascii="Bookman Old Style" w:eastAsia="Times New Roman" w:hAnsi="Bookman Old Style" w:cs="Times New Roman"/>
          <w:b/>
          <w:sz w:val="32"/>
          <w:szCs w:val="32"/>
          <w:lang w:val="es-ES"/>
        </w:rPr>
        <w:t xml:space="preserve">       </w:t>
      </w:r>
    </w:p>
    <w:p w:rsidR="009C26F5" w:rsidRPr="0013304C" w:rsidRDefault="009C26F5" w:rsidP="009C26F5">
      <w:pPr>
        <w:spacing w:after="0" w:line="360" w:lineRule="auto"/>
        <w:jc w:val="center"/>
        <w:rPr>
          <w:rFonts w:ascii="Bookman Old Style" w:eastAsia="Times New Roman" w:hAnsi="Bookman Old Style" w:cs="Times New Roman"/>
          <w:b/>
          <w:sz w:val="32"/>
          <w:szCs w:val="32"/>
          <w:lang w:val="id-ID"/>
        </w:rPr>
      </w:pPr>
      <w:r w:rsidRPr="0013304C">
        <w:rPr>
          <w:rFonts w:ascii="Bookman Old Style" w:eastAsia="Times New Roman" w:hAnsi="Bookman Old Style" w:cs="Times New Roman"/>
          <w:b/>
          <w:sz w:val="32"/>
          <w:szCs w:val="32"/>
          <w:lang w:val="es-ES"/>
        </w:rPr>
        <w:t xml:space="preserve">PERATURAN </w:t>
      </w:r>
      <w:r>
        <w:rPr>
          <w:rFonts w:ascii="Bookman Old Style" w:eastAsia="Times New Roman" w:hAnsi="Bookman Old Style" w:cs="Times New Roman"/>
          <w:b/>
          <w:sz w:val="32"/>
          <w:szCs w:val="32"/>
          <w:lang w:val="es-ES"/>
        </w:rPr>
        <w:t>LURAH</w:t>
      </w:r>
      <w:r w:rsidRPr="0013304C">
        <w:rPr>
          <w:rFonts w:ascii="Bookman Old Style" w:eastAsia="Times New Roman" w:hAnsi="Bookman Old Style" w:cs="Times New Roman"/>
          <w:b/>
          <w:sz w:val="32"/>
          <w:szCs w:val="32"/>
          <w:lang w:val="es-ES"/>
        </w:rPr>
        <w:t xml:space="preserve"> </w:t>
      </w:r>
      <w:r w:rsidRPr="0013304C">
        <w:rPr>
          <w:rFonts w:ascii="Bookman Old Style" w:eastAsia="Times New Roman" w:hAnsi="Bookman Old Style" w:cs="Times New Roman"/>
          <w:b/>
          <w:sz w:val="32"/>
          <w:szCs w:val="32"/>
          <w:lang w:val="id-ID"/>
        </w:rPr>
        <w:t>GIRIKARTO</w:t>
      </w:r>
    </w:p>
    <w:p w:rsidR="009C26F5" w:rsidRPr="0013304C" w:rsidRDefault="009C26F5" w:rsidP="009C26F5">
      <w:pPr>
        <w:spacing w:after="0" w:line="360" w:lineRule="auto"/>
        <w:jc w:val="center"/>
        <w:rPr>
          <w:rFonts w:ascii="Bookman Old Style" w:eastAsia="Times New Roman" w:hAnsi="Bookman Old Style" w:cs="Times New Roman"/>
          <w:b/>
          <w:sz w:val="32"/>
          <w:szCs w:val="32"/>
        </w:rPr>
      </w:pPr>
      <w:r w:rsidRPr="0013304C">
        <w:rPr>
          <w:rFonts w:ascii="Bookman Old Style" w:eastAsia="Times New Roman" w:hAnsi="Bookman Old Style" w:cs="Times New Roman"/>
          <w:b/>
          <w:sz w:val="32"/>
          <w:szCs w:val="32"/>
          <w:lang w:val="es-ES"/>
        </w:rPr>
        <w:t xml:space="preserve">        NOMOR </w:t>
      </w:r>
      <w:r w:rsidRPr="0013304C">
        <w:rPr>
          <w:rFonts w:ascii="Bookman Old Style" w:eastAsia="Times New Roman" w:hAnsi="Bookman Old Style" w:cs="Times New Roman"/>
          <w:b/>
          <w:sz w:val="32"/>
          <w:szCs w:val="32"/>
        </w:rPr>
        <w:t xml:space="preserve"> </w:t>
      </w:r>
      <w:r w:rsidR="00180EB3">
        <w:rPr>
          <w:rFonts w:ascii="Bookman Old Style" w:eastAsia="Times New Roman" w:hAnsi="Bookman Old Style" w:cs="Times New Roman"/>
          <w:b/>
          <w:sz w:val="32"/>
          <w:szCs w:val="32"/>
        </w:rPr>
        <w:t>3</w:t>
      </w:r>
      <w:r w:rsidRPr="0013304C">
        <w:rPr>
          <w:rFonts w:ascii="Bookman Old Style" w:eastAsia="Times New Roman" w:hAnsi="Bookman Old Style" w:cs="Times New Roman"/>
          <w:b/>
          <w:sz w:val="32"/>
          <w:szCs w:val="32"/>
        </w:rPr>
        <w:t xml:space="preserve">  </w:t>
      </w:r>
      <w:r w:rsidRPr="0013304C">
        <w:rPr>
          <w:rFonts w:ascii="Bookman Old Style" w:eastAsia="Times New Roman" w:hAnsi="Bookman Old Style" w:cs="Times New Roman"/>
          <w:b/>
          <w:sz w:val="32"/>
          <w:szCs w:val="32"/>
          <w:lang w:val="es-ES"/>
        </w:rPr>
        <w:t xml:space="preserve">TAHUN </w:t>
      </w:r>
      <w:r w:rsidRPr="0013304C">
        <w:rPr>
          <w:rFonts w:ascii="Bookman Old Style" w:eastAsia="Times New Roman" w:hAnsi="Bookman Old Style" w:cs="Times New Roman"/>
          <w:b/>
          <w:sz w:val="32"/>
          <w:szCs w:val="32"/>
          <w:lang w:val="id-ID"/>
        </w:rPr>
        <w:t>20</w:t>
      </w:r>
      <w:r>
        <w:rPr>
          <w:rFonts w:ascii="Bookman Old Style" w:eastAsia="Times New Roman" w:hAnsi="Bookman Old Style" w:cs="Times New Roman"/>
          <w:b/>
          <w:sz w:val="32"/>
          <w:szCs w:val="32"/>
        </w:rPr>
        <w:t>2</w:t>
      </w:r>
      <w:r w:rsidR="00180EB3">
        <w:rPr>
          <w:rFonts w:ascii="Bookman Old Style" w:eastAsia="Times New Roman" w:hAnsi="Bookman Old Style" w:cs="Times New Roman"/>
          <w:b/>
          <w:sz w:val="32"/>
          <w:szCs w:val="32"/>
        </w:rPr>
        <w:t>1</w:t>
      </w:r>
    </w:p>
    <w:p w:rsidR="009C26F5" w:rsidRPr="0013304C" w:rsidRDefault="009C26F5" w:rsidP="009C26F5">
      <w:pPr>
        <w:spacing w:after="0" w:line="360" w:lineRule="auto"/>
        <w:jc w:val="center"/>
        <w:rPr>
          <w:rFonts w:ascii="Bookman Old Style" w:eastAsia="Times New Roman" w:hAnsi="Bookman Old Style" w:cs="Times New Roman"/>
          <w:b/>
          <w:sz w:val="32"/>
          <w:szCs w:val="32"/>
        </w:rPr>
      </w:pPr>
    </w:p>
    <w:p w:rsidR="009C26F5" w:rsidRPr="0013304C" w:rsidRDefault="009C26F5" w:rsidP="009C26F5">
      <w:pPr>
        <w:keepNext/>
        <w:spacing w:after="0" w:line="360" w:lineRule="auto"/>
        <w:outlineLvl w:val="1"/>
        <w:rPr>
          <w:rFonts w:ascii="Bookman Old Style" w:eastAsia="Times New Roman" w:hAnsi="Bookman Old Style" w:cs="Times New Roman"/>
          <w:b/>
          <w:sz w:val="32"/>
          <w:szCs w:val="32"/>
          <w:lang w:val="es-ES"/>
        </w:rPr>
      </w:pPr>
      <w:r w:rsidRPr="0013304C">
        <w:rPr>
          <w:rFonts w:ascii="Bookman Old Style" w:eastAsia="Times New Roman" w:hAnsi="Bookman Old Style" w:cs="Times New Roman"/>
          <w:b/>
          <w:sz w:val="32"/>
          <w:szCs w:val="32"/>
          <w:lang w:val="es-ES"/>
        </w:rPr>
        <w:t xml:space="preserve">                                      TENTANG</w:t>
      </w:r>
    </w:p>
    <w:p w:rsidR="009C26F5" w:rsidRPr="0013304C" w:rsidRDefault="009C26F5" w:rsidP="009C26F5">
      <w:pPr>
        <w:spacing w:after="0" w:line="300" w:lineRule="auto"/>
        <w:jc w:val="center"/>
        <w:rPr>
          <w:rFonts w:ascii="Bookman Old Style" w:eastAsia="Calibri" w:hAnsi="Bookman Old Style" w:cs="Calibri"/>
          <w:b/>
          <w:bCs/>
          <w:color w:val="000000"/>
          <w:sz w:val="32"/>
          <w:szCs w:val="32"/>
        </w:rPr>
      </w:pPr>
      <w:r w:rsidRPr="0013304C">
        <w:rPr>
          <w:rFonts w:ascii="Bookman Old Style" w:eastAsia="Times New Roman" w:hAnsi="Bookman Old Style" w:cs="Times New Roman"/>
          <w:b/>
          <w:bCs/>
          <w:sz w:val="40"/>
          <w:szCs w:val="40"/>
        </w:rPr>
        <w:t xml:space="preserve">     </w:t>
      </w:r>
      <w:r w:rsidR="00180EB3" w:rsidRPr="00180EB3">
        <w:rPr>
          <w:rFonts w:ascii="Bookman Old Style" w:eastAsia="Times New Roman" w:hAnsi="Bookman Old Style" w:cs="Times New Roman"/>
          <w:b/>
          <w:bCs/>
          <w:sz w:val="32"/>
          <w:szCs w:val="32"/>
        </w:rPr>
        <w:t>PERUBAHAN</w:t>
      </w:r>
      <w:r w:rsidR="00180EB3">
        <w:rPr>
          <w:rFonts w:ascii="Bookman Old Style" w:eastAsia="Times New Roman" w:hAnsi="Bookman Old Style" w:cs="Times New Roman"/>
          <w:b/>
          <w:bCs/>
          <w:sz w:val="32"/>
          <w:szCs w:val="32"/>
        </w:rPr>
        <w:t xml:space="preserve"> </w:t>
      </w:r>
      <w:r w:rsidRPr="0013304C">
        <w:rPr>
          <w:rFonts w:ascii="Bookman Old Style" w:eastAsia="Times New Roman" w:hAnsi="Bookman Old Style" w:cs="Times New Roman"/>
          <w:b/>
          <w:bCs/>
          <w:sz w:val="32"/>
          <w:szCs w:val="32"/>
        </w:rPr>
        <w:t xml:space="preserve">PENJABARAN </w:t>
      </w:r>
      <w:r w:rsidRPr="0013304C">
        <w:rPr>
          <w:rFonts w:ascii="Bookman Old Style" w:eastAsia="Calibri" w:hAnsi="Bookman Old Style" w:cs="Calibri"/>
          <w:b/>
          <w:bCs/>
          <w:color w:val="000000"/>
          <w:sz w:val="32"/>
          <w:szCs w:val="32"/>
        </w:rPr>
        <w:t xml:space="preserve">ANGGARAN PENDAPATAN DAN BELANJA </w:t>
      </w:r>
      <w:r>
        <w:rPr>
          <w:rFonts w:ascii="Bookman Old Style" w:eastAsia="Calibri" w:hAnsi="Bookman Old Style" w:cs="Calibri"/>
          <w:b/>
          <w:bCs/>
          <w:color w:val="000000"/>
          <w:sz w:val="32"/>
          <w:szCs w:val="32"/>
        </w:rPr>
        <w:t>KALURAHAN</w:t>
      </w:r>
      <w:r w:rsidRPr="0013304C">
        <w:rPr>
          <w:rFonts w:ascii="Bookman Old Style" w:eastAsia="Calibri" w:hAnsi="Bookman Old Style" w:cs="Calibri"/>
          <w:b/>
          <w:bCs/>
          <w:color w:val="000000"/>
          <w:sz w:val="32"/>
          <w:szCs w:val="32"/>
        </w:rPr>
        <w:t xml:space="preserve"> </w:t>
      </w:r>
      <w:proofErr w:type="gramStart"/>
      <w:r w:rsidRPr="0013304C">
        <w:rPr>
          <w:rFonts w:ascii="Bookman Old Style" w:eastAsia="Calibri" w:hAnsi="Bookman Old Style" w:cs="Calibri"/>
          <w:b/>
          <w:bCs/>
          <w:color w:val="000000"/>
          <w:sz w:val="32"/>
          <w:szCs w:val="32"/>
        </w:rPr>
        <w:t xml:space="preserve">( </w:t>
      </w:r>
      <w:proofErr w:type="spellStart"/>
      <w:r w:rsidRPr="0013304C">
        <w:rPr>
          <w:rFonts w:ascii="Bookman Old Style" w:eastAsia="Calibri" w:hAnsi="Bookman Old Style" w:cs="Calibri"/>
          <w:b/>
          <w:bCs/>
          <w:color w:val="000000"/>
          <w:sz w:val="32"/>
          <w:szCs w:val="32"/>
        </w:rPr>
        <w:t>APB</w:t>
      </w:r>
      <w:r>
        <w:rPr>
          <w:rFonts w:ascii="Bookman Old Style" w:eastAsia="Calibri" w:hAnsi="Bookman Old Style" w:cs="Calibri"/>
          <w:b/>
          <w:bCs/>
          <w:color w:val="000000"/>
          <w:sz w:val="32"/>
          <w:szCs w:val="32"/>
        </w:rPr>
        <w:t>Kal</w:t>
      </w:r>
      <w:proofErr w:type="spellEnd"/>
      <w:proofErr w:type="gramEnd"/>
      <w:r w:rsidRPr="0013304C">
        <w:rPr>
          <w:rFonts w:ascii="Bookman Old Style" w:eastAsia="Calibri" w:hAnsi="Bookman Old Style" w:cs="Calibri"/>
          <w:b/>
          <w:bCs/>
          <w:color w:val="000000"/>
          <w:sz w:val="32"/>
          <w:szCs w:val="32"/>
        </w:rPr>
        <w:t xml:space="preserve"> )</w:t>
      </w:r>
    </w:p>
    <w:p w:rsidR="009C26F5" w:rsidRPr="0013304C" w:rsidRDefault="009C26F5" w:rsidP="009C26F5">
      <w:pPr>
        <w:spacing w:after="0" w:line="300" w:lineRule="auto"/>
        <w:jc w:val="center"/>
        <w:rPr>
          <w:rFonts w:ascii="Bookman Old Style" w:eastAsia="Times New Roman" w:hAnsi="Bookman Old Style" w:cs="Bookman Old Style"/>
          <w:noProof/>
          <w:sz w:val="32"/>
          <w:szCs w:val="32"/>
        </w:rPr>
      </w:pPr>
      <w:r w:rsidRPr="0013304C">
        <w:rPr>
          <w:rFonts w:ascii="Bookman Old Style" w:eastAsia="Calibri" w:hAnsi="Bookman Old Style" w:cs="Calibri"/>
          <w:b/>
          <w:bCs/>
          <w:color w:val="000000"/>
          <w:sz w:val="32"/>
          <w:szCs w:val="32"/>
        </w:rPr>
        <w:t>TAHUN ANGGARAN 202</w:t>
      </w:r>
      <w:r>
        <w:rPr>
          <w:rFonts w:ascii="Bookman Old Style" w:eastAsia="Calibri" w:hAnsi="Bookman Old Style" w:cs="Calibri"/>
          <w:b/>
          <w:bCs/>
          <w:color w:val="000000"/>
          <w:sz w:val="32"/>
          <w:szCs w:val="32"/>
        </w:rPr>
        <w:t>1</w:t>
      </w:r>
    </w:p>
    <w:p w:rsidR="009C26F5" w:rsidRPr="0013304C" w:rsidRDefault="009C26F5" w:rsidP="009C26F5">
      <w:pPr>
        <w:spacing w:after="0" w:line="300" w:lineRule="auto"/>
        <w:jc w:val="center"/>
        <w:rPr>
          <w:rFonts w:ascii="Bookman Old Style" w:eastAsia="Times New Roman" w:hAnsi="Bookman Old Style" w:cs="Bookman Old Style"/>
          <w:noProof/>
          <w:sz w:val="24"/>
          <w:szCs w:val="24"/>
        </w:rPr>
      </w:pPr>
    </w:p>
    <w:p w:rsidR="009C26F5" w:rsidRPr="0013304C" w:rsidRDefault="009C26F5" w:rsidP="009C26F5">
      <w:pPr>
        <w:spacing w:after="0" w:line="300" w:lineRule="auto"/>
        <w:jc w:val="center"/>
        <w:rPr>
          <w:rFonts w:ascii="Bookman Old Style" w:eastAsia="Times New Roman" w:hAnsi="Bookman Old Style" w:cs="Bookman Old Style"/>
          <w:noProof/>
          <w:sz w:val="24"/>
          <w:szCs w:val="24"/>
        </w:rPr>
      </w:pPr>
    </w:p>
    <w:p w:rsidR="009C26F5" w:rsidRPr="0013304C" w:rsidRDefault="009C26F5" w:rsidP="009C26F5">
      <w:pPr>
        <w:spacing w:after="0" w:line="300" w:lineRule="auto"/>
        <w:jc w:val="center"/>
        <w:rPr>
          <w:rFonts w:ascii="Bookman Old Style" w:eastAsia="Times New Roman" w:hAnsi="Bookman Old Style" w:cs="Bookman Old Style"/>
          <w:noProof/>
          <w:sz w:val="24"/>
          <w:szCs w:val="24"/>
        </w:rPr>
      </w:pPr>
    </w:p>
    <w:p w:rsidR="009C26F5" w:rsidRPr="0013304C" w:rsidRDefault="009C26F5" w:rsidP="009C26F5">
      <w:pPr>
        <w:spacing w:after="0" w:line="300" w:lineRule="auto"/>
        <w:jc w:val="center"/>
        <w:rPr>
          <w:rFonts w:ascii="Bookman Old Style" w:eastAsia="Times New Roman" w:hAnsi="Bookman Old Style" w:cs="Bookman Old Style"/>
          <w:noProof/>
          <w:sz w:val="24"/>
          <w:szCs w:val="24"/>
        </w:rPr>
      </w:pPr>
    </w:p>
    <w:p w:rsidR="009C26F5" w:rsidRPr="0013304C" w:rsidRDefault="009C26F5" w:rsidP="009C26F5">
      <w:pPr>
        <w:spacing w:after="0" w:line="300" w:lineRule="auto"/>
        <w:jc w:val="center"/>
        <w:rPr>
          <w:rFonts w:ascii="Bookman Old Style" w:eastAsia="Times New Roman" w:hAnsi="Bookman Old Style" w:cs="Bookman Old Style"/>
          <w:noProof/>
          <w:sz w:val="24"/>
          <w:szCs w:val="24"/>
        </w:rPr>
      </w:pPr>
      <w:r w:rsidRPr="0013304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FE81793" wp14:editId="05DD6FB9">
                <wp:simplePos x="0" y="0"/>
                <wp:positionH relativeFrom="column">
                  <wp:posOffset>2475865</wp:posOffset>
                </wp:positionH>
                <wp:positionV relativeFrom="paragraph">
                  <wp:posOffset>91440</wp:posOffset>
                </wp:positionV>
                <wp:extent cx="1576552" cy="2202815"/>
                <wp:effectExtent l="38100" t="19050" r="43180" b="64135"/>
                <wp:wrapNone/>
                <wp:docPr id="3" name="Curved Up Ribb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552" cy="2202815"/>
                        </a:xfrm>
                        <a:prstGeom prst="ellipseRibbon2">
                          <a:avLst>
                            <a:gd name="adj1" fmla="val 25000"/>
                            <a:gd name="adj2" fmla="val 50000"/>
                            <a:gd name="adj3" fmla="val 12500"/>
                          </a:avLst>
                        </a:prstGeom>
                        <a:solidFill>
                          <a:sysClr val="window" lastClr="FFFFFF">
                            <a:lumMod val="100000"/>
                            <a:lumOff val="0"/>
                          </a:sysClr>
                        </a:solidFill>
                        <a:ln w="31750" cmpd="sng">
                          <a:solidFill>
                            <a:sysClr val="windowText" lastClr="000000">
                              <a:lumMod val="100000"/>
                              <a:lumOff val="0"/>
                            </a:sys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3" o:spid="_x0000_s1026" type="#_x0000_t108" style="position:absolute;margin-left:194.95pt;margin-top:7.2pt;width:124.15pt;height:1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xHKAMAALcGAAAOAAAAZHJzL2Uyb0RvYy54bWysVd9v0zAQfkfif7D83uVHm7aLlk5b1yKk&#10;ARPbxLMbO4nBsYPtNi2I/52zk3YZ4wGhtZLls8933913d7m43NcC7Zg2XMkMR2chRkzminJZZvjx&#10;YT2aY2QskZQIJVmGD8zgy8XbNxdtk7JYVUpQphEYkSZtmwxX1jZpEJi8YjUxZ6phEi4LpWtiQdRl&#10;QDVpwXotgjgMp0GrNG20ypkxcHrTXeKFt18ULLefisIwi0SGAZv1q/brxq3B4oKkpSZNxfMeBvkP&#10;FDXhEpyeTN0QS9BW8xemap5rZVRhz3JVB6ooeM58DBBNFP4RzX1FGuZjgeSY5pQm83pm84+7O404&#10;zfAYI0lqoGi51TtG0WODPvPNRkk0dllqG5OC8n1zp12cprlV+TeDpFpWRJbsSmvVVoxQwBY5/eDZ&#10;AycYeIo27QdFwQnZWuUTti907QxCKtDe83I48cL2FuVwGCWzaZLEGOVwF8dhPI8S74Okx+eNNvYd&#10;UzVymwwzIXhjWBdA7B2R3a2xniLaB0ro1wijohbA+I4IFCdheKyIgQ74fdJxKn/RgeQ96UTOUI+v&#10;9xqQ9IjQZ08JTtdcCC8czFJoBAgyDJVNVYuRIMbCYYbX/ucDENsactfpRQ5GjwPOoca786Nb420C&#10;C8DU0JeQqAWqo1kCzZDXDfBuZOnNP9Pr3g8xPQAZA1zef/hquFxyboipOo8eiksgSbXaSup3rrhW&#10;/d4SLro9BCikU2S+2YFirwxge7ZdDflG/Hm1TsLZZDwfzWbJeDQZr8LR9Xy9HF0to+l0trpeXq+i&#10;Xy6iaJJWnFImV96mOc6FaPJvfddPqK6jT5PhBNChVVvL9H1FW0S5q9dxch5DLVIOlMezjlxERAkz&#10;NbcaI63sF24rPxBcezgbRpebU+HMp+7fF93Jui+AgePgRWydxh4aAzJ5zJrvXdeuXdtvFD1A6wIG&#10;358w7WFTKf0DoxYmJ5TQ9y3RDKrjvYT2P48mEzdqvTBJZjEIenizGd4QmYOpDENxddulBQmebBvN&#10;ywo8RT5aqa5gZBTc8evxdah6Aaajj6Cf5G78DmWv9fS9WfwGAAD//wMAUEsDBBQABgAIAAAAIQBO&#10;LFRJ4AAAAAoBAAAPAAAAZHJzL2Rvd25yZXYueG1sTI/BTsMwEETvSPyDtUjcqJOmitIQp0JIqOLQ&#10;A6US4ubGbpJiryPbTQJfz3Kix9UbzbytNrM1bNQ+9A4FpIsEmMbGqR5bAYf3l4cCWIgSlTQOtYBv&#10;HWBT395UslRuwjc97mPLqARDKQV0MQ4l56HptJVh4QaNxE7OWxnp9C1XXk5Ubg1fJknOreyRFjo5&#10;6OdON1/7ixXw2ajdTv2kppfbw+v2PHI/fXAh7u/mp0dgUc/xPwx/+qQONTkd3QVVYEZAVqzXFCWw&#10;WgGjQJ4VS2BHInmaAa8rfv1C/QsAAP//AwBQSwECLQAUAAYACAAAACEAtoM4kv4AAADhAQAAEwAA&#10;AAAAAAAAAAAAAAAAAAAAW0NvbnRlbnRfVHlwZXNdLnhtbFBLAQItABQABgAIAAAAIQA4/SH/1gAA&#10;AJQBAAALAAAAAAAAAAAAAAAAAC8BAABfcmVscy8ucmVsc1BLAQItABQABgAIAAAAIQBrQLxHKAMA&#10;ALcGAAAOAAAAAAAAAAAAAAAAAC4CAABkcnMvZTJvRG9jLnhtbFBLAQItABQABgAIAAAAIQBOLFRJ&#10;4AAAAAoBAAAPAAAAAAAAAAAAAAAAAIIFAABkcnMvZG93bnJldi54bWxQSwUGAAAAAAQABADzAAAA&#10;jwYAAAAA&#10;" strokeweight="2.5pt">
                <v:shadow color="#868686"/>
              </v:shape>
            </w:pict>
          </mc:Fallback>
        </mc:AlternateContent>
      </w:r>
    </w:p>
    <w:p w:rsidR="009C26F5" w:rsidRPr="0013304C" w:rsidRDefault="009C26F5" w:rsidP="009C26F5">
      <w:pPr>
        <w:spacing w:after="0" w:line="300" w:lineRule="auto"/>
        <w:jc w:val="center"/>
        <w:rPr>
          <w:rFonts w:ascii="Bookman Old Style" w:eastAsia="Times New Roman" w:hAnsi="Bookman Old Style" w:cs="Bookman Old Style"/>
          <w:noProof/>
          <w:sz w:val="24"/>
          <w:szCs w:val="24"/>
          <w:lang w:val="id-ID"/>
        </w:rPr>
      </w:pPr>
    </w:p>
    <w:p w:rsidR="009C26F5" w:rsidRPr="0013304C" w:rsidRDefault="009C26F5" w:rsidP="009C26F5">
      <w:pPr>
        <w:spacing w:after="0" w:line="300" w:lineRule="auto"/>
        <w:jc w:val="center"/>
        <w:rPr>
          <w:rFonts w:ascii="Bookman Old Style" w:eastAsia="Times New Roman" w:hAnsi="Bookman Old Style" w:cs="Bookman Old Style"/>
          <w:noProof/>
          <w:sz w:val="24"/>
          <w:szCs w:val="24"/>
          <w:lang w:val="id-ID"/>
        </w:rPr>
      </w:pPr>
    </w:p>
    <w:p w:rsidR="009C26F5" w:rsidRPr="0013304C" w:rsidRDefault="009C26F5" w:rsidP="009C26F5">
      <w:pPr>
        <w:spacing w:after="0" w:line="300" w:lineRule="auto"/>
        <w:jc w:val="center"/>
        <w:rPr>
          <w:rFonts w:ascii="Bookman Old Style" w:eastAsia="Times New Roman" w:hAnsi="Bookman Old Style" w:cs="Bookman Old Style"/>
          <w:noProof/>
          <w:sz w:val="24"/>
          <w:szCs w:val="24"/>
          <w:lang w:val="id-ID"/>
        </w:rPr>
      </w:pPr>
    </w:p>
    <w:p w:rsidR="009C26F5" w:rsidRPr="0013304C" w:rsidRDefault="009C26F5" w:rsidP="009C26F5">
      <w:pPr>
        <w:spacing w:after="0" w:line="300" w:lineRule="auto"/>
        <w:rPr>
          <w:rFonts w:ascii="Bookman Old Style" w:eastAsia="Times New Roman" w:hAnsi="Bookman Old Style" w:cs="Bookman Old Style"/>
          <w:noProof/>
          <w:sz w:val="24"/>
          <w:szCs w:val="24"/>
        </w:rPr>
      </w:pPr>
    </w:p>
    <w:p w:rsidR="009C26F5" w:rsidRPr="0013304C" w:rsidRDefault="009C26F5" w:rsidP="009C26F5">
      <w:pPr>
        <w:spacing w:after="0" w:line="300" w:lineRule="auto"/>
        <w:rPr>
          <w:rFonts w:ascii="Bookman Old Style" w:eastAsia="Times New Roman" w:hAnsi="Bookman Old Style" w:cs="Bookman Old Style"/>
          <w:noProof/>
          <w:sz w:val="24"/>
          <w:szCs w:val="24"/>
        </w:rPr>
      </w:pPr>
    </w:p>
    <w:p w:rsidR="009C26F5" w:rsidRPr="0013304C" w:rsidRDefault="009C26F5" w:rsidP="009C26F5">
      <w:pPr>
        <w:spacing w:after="0" w:line="300" w:lineRule="auto"/>
        <w:jc w:val="center"/>
        <w:rPr>
          <w:rFonts w:ascii="Bookman Old Style" w:eastAsia="Times New Roman" w:hAnsi="Bookman Old Style" w:cs="Bookman Old Style"/>
          <w:noProof/>
          <w:sz w:val="24"/>
          <w:szCs w:val="24"/>
          <w:lang w:val="id-ID"/>
        </w:rPr>
      </w:pPr>
    </w:p>
    <w:p w:rsidR="009C26F5" w:rsidRPr="0013304C" w:rsidRDefault="009C26F5" w:rsidP="009C26F5">
      <w:pPr>
        <w:spacing w:after="0" w:line="300" w:lineRule="auto"/>
        <w:jc w:val="center"/>
        <w:rPr>
          <w:rFonts w:ascii="Bookman Old Style" w:eastAsia="Times New Roman" w:hAnsi="Bookman Old Style" w:cs="Bookman Old Style"/>
          <w:noProof/>
          <w:sz w:val="24"/>
          <w:szCs w:val="24"/>
          <w:lang w:val="id-ID"/>
        </w:rPr>
      </w:pPr>
    </w:p>
    <w:p w:rsidR="009C26F5" w:rsidRPr="0013304C" w:rsidRDefault="009C26F5" w:rsidP="009C26F5">
      <w:pPr>
        <w:spacing w:after="0" w:line="300" w:lineRule="auto"/>
        <w:jc w:val="center"/>
        <w:rPr>
          <w:rFonts w:ascii="Bookman Old Style" w:eastAsia="Times New Roman" w:hAnsi="Bookman Old Style" w:cs="Bookman Old Style"/>
          <w:noProof/>
          <w:sz w:val="24"/>
          <w:szCs w:val="24"/>
          <w:lang w:val="id-ID"/>
        </w:rPr>
      </w:pPr>
    </w:p>
    <w:p w:rsidR="009C26F5" w:rsidRPr="0013304C" w:rsidRDefault="009C26F5" w:rsidP="009C26F5">
      <w:pPr>
        <w:spacing w:after="0" w:line="300" w:lineRule="auto"/>
        <w:jc w:val="center"/>
        <w:rPr>
          <w:rFonts w:ascii="Bookman Old Style" w:eastAsia="Times New Roman" w:hAnsi="Bookman Old Style" w:cs="Bookman Old Style"/>
          <w:noProof/>
          <w:sz w:val="24"/>
          <w:szCs w:val="24"/>
          <w:lang w:val="id-ID"/>
        </w:rPr>
      </w:pPr>
    </w:p>
    <w:p w:rsidR="009C26F5" w:rsidRPr="0013304C" w:rsidRDefault="009C26F5" w:rsidP="009C26F5">
      <w:pPr>
        <w:spacing w:after="0" w:line="300" w:lineRule="auto"/>
        <w:rPr>
          <w:rFonts w:ascii="Bookman Old Style" w:eastAsia="Times New Roman" w:hAnsi="Bookman Old Style" w:cs="Bookman Old Style"/>
          <w:noProof/>
          <w:sz w:val="24"/>
          <w:szCs w:val="24"/>
        </w:rPr>
      </w:pPr>
    </w:p>
    <w:p w:rsidR="009C26F5" w:rsidRPr="0013304C" w:rsidRDefault="009C26F5" w:rsidP="009C26F5">
      <w:pPr>
        <w:spacing w:after="0" w:line="300" w:lineRule="auto"/>
        <w:rPr>
          <w:rFonts w:ascii="Bookman Old Style" w:eastAsia="Times New Roman" w:hAnsi="Bookman Old Style" w:cs="Bookman Old Style"/>
          <w:noProof/>
          <w:sz w:val="24"/>
          <w:szCs w:val="24"/>
        </w:rPr>
      </w:pPr>
    </w:p>
    <w:p w:rsidR="009C26F5" w:rsidRPr="0013304C" w:rsidRDefault="009C26F5" w:rsidP="009C26F5">
      <w:pPr>
        <w:spacing w:after="0" w:line="300" w:lineRule="auto"/>
        <w:rPr>
          <w:rFonts w:ascii="Bookman Old Style" w:eastAsia="Times New Roman" w:hAnsi="Bookman Old Style" w:cs="Bookman Old Style"/>
          <w:noProof/>
          <w:sz w:val="24"/>
          <w:szCs w:val="24"/>
        </w:rPr>
      </w:pPr>
    </w:p>
    <w:p w:rsidR="009C26F5" w:rsidRPr="0013304C" w:rsidRDefault="009C26F5" w:rsidP="009C26F5">
      <w:pPr>
        <w:spacing w:after="0" w:line="300" w:lineRule="auto"/>
        <w:rPr>
          <w:rFonts w:ascii="Bookman Old Style" w:eastAsia="Times New Roman" w:hAnsi="Bookman Old Style" w:cs="Bookman Old Style"/>
          <w:noProof/>
          <w:sz w:val="24"/>
          <w:szCs w:val="24"/>
        </w:rPr>
      </w:pPr>
    </w:p>
    <w:p w:rsidR="009C26F5" w:rsidRPr="0013304C" w:rsidRDefault="009C26F5" w:rsidP="009C26F5">
      <w:pPr>
        <w:spacing w:after="0" w:line="300" w:lineRule="auto"/>
        <w:rPr>
          <w:rFonts w:ascii="Bookman Old Style" w:eastAsia="Times New Roman" w:hAnsi="Bookman Old Style" w:cs="Bookman Old Style"/>
          <w:noProof/>
          <w:sz w:val="24"/>
          <w:szCs w:val="24"/>
        </w:rPr>
      </w:pPr>
    </w:p>
    <w:p w:rsidR="009C26F5" w:rsidRPr="0013304C" w:rsidRDefault="009C26F5" w:rsidP="009C26F5">
      <w:pPr>
        <w:spacing w:after="0" w:line="300" w:lineRule="auto"/>
        <w:jc w:val="center"/>
        <w:rPr>
          <w:rFonts w:ascii="Bookman Old Style" w:eastAsia="Times New Roman" w:hAnsi="Bookman Old Style" w:cs="Times New Roman"/>
          <w:b/>
          <w:sz w:val="36"/>
          <w:szCs w:val="36"/>
          <w:lang w:val="id-ID"/>
        </w:rPr>
      </w:pPr>
      <w:r w:rsidRPr="0013304C">
        <w:rPr>
          <w:rFonts w:ascii="Bookman Old Style" w:eastAsia="Times New Roman" w:hAnsi="Bookman Old Style" w:cs="Times New Roman"/>
          <w:b/>
          <w:sz w:val="28"/>
          <w:szCs w:val="28"/>
        </w:rPr>
        <w:t xml:space="preserve">       </w:t>
      </w:r>
      <w:r>
        <w:rPr>
          <w:rFonts w:ascii="Bookman Old Style" w:eastAsia="Times New Roman" w:hAnsi="Bookman Old Style" w:cs="Times New Roman"/>
          <w:b/>
          <w:sz w:val="36"/>
          <w:szCs w:val="36"/>
        </w:rPr>
        <w:t>KALURAHAN</w:t>
      </w:r>
      <w:r w:rsidRPr="0013304C">
        <w:rPr>
          <w:rFonts w:ascii="Bookman Old Style" w:eastAsia="Times New Roman" w:hAnsi="Bookman Old Style" w:cs="Times New Roman"/>
          <w:b/>
          <w:sz w:val="36"/>
          <w:szCs w:val="36"/>
          <w:lang w:val="id-ID"/>
        </w:rPr>
        <w:t xml:space="preserve"> GIRIKARTO</w:t>
      </w:r>
    </w:p>
    <w:p w:rsidR="009C26F5" w:rsidRPr="0013304C" w:rsidRDefault="009C26F5" w:rsidP="009C26F5">
      <w:pPr>
        <w:spacing w:after="0" w:line="300" w:lineRule="auto"/>
        <w:jc w:val="center"/>
        <w:rPr>
          <w:rFonts w:ascii="Bookman Old Style" w:eastAsia="Times New Roman" w:hAnsi="Bookman Old Style" w:cs="Times New Roman"/>
          <w:b/>
          <w:sz w:val="36"/>
          <w:szCs w:val="36"/>
          <w:lang w:val="id-ID"/>
        </w:rPr>
      </w:pPr>
      <w:r w:rsidRPr="0013304C">
        <w:rPr>
          <w:rFonts w:ascii="Bookman Old Style" w:eastAsia="Times New Roman" w:hAnsi="Bookman Old Style" w:cs="Times New Roman"/>
          <w:b/>
          <w:sz w:val="36"/>
          <w:szCs w:val="36"/>
        </w:rPr>
        <w:t xml:space="preserve">      </w:t>
      </w:r>
      <w:r w:rsidRPr="0013304C">
        <w:rPr>
          <w:rFonts w:ascii="Bookman Old Style" w:eastAsia="Times New Roman" w:hAnsi="Bookman Old Style" w:cs="Times New Roman"/>
          <w:b/>
          <w:sz w:val="36"/>
          <w:szCs w:val="36"/>
          <w:lang w:val="id-ID"/>
        </w:rPr>
        <w:t>K</w:t>
      </w:r>
      <w:r>
        <w:rPr>
          <w:rFonts w:ascii="Bookman Old Style" w:eastAsia="Times New Roman" w:hAnsi="Bookman Old Style" w:cs="Times New Roman"/>
          <w:b/>
          <w:sz w:val="36"/>
          <w:szCs w:val="36"/>
        </w:rPr>
        <w:t>APANEWON</w:t>
      </w:r>
      <w:r w:rsidRPr="0013304C">
        <w:rPr>
          <w:rFonts w:ascii="Bookman Old Style" w:eastAsia="Times New Roman" w:hAnsi="Bookman Old Style" w:cs="Times New Roman"/>
          <w:b/>
          <w:sz w:val="36"/>
          <w:szCs w:val="36"/>
          <w:lang w:val="id-ID"/>
        </w:rPr>
        <w:t xml:space="preserve"> PANGGANG</w:t>
      </w:r>
    </w:p>
    <w:p w:rsidR="009C26F5" w:rsidRDefault="009C26F5" w:rsidP="009C26F5">
      <w:pPr>
        <w:jc w:val="center"/>
      </w:pPr>
      <w:r>
        <w:rPr>
          <w:rFonts w:ascii="Bookman Old Style" w:eastAsia="Times New Roman" w:hAnsi="Bookman Old Style" w:cs="Times New Roman"/>
          <w:b/>
          <w:sz w:val="36"/>
          <w:szCs w:val="36"/>
        </w:rPr>
        <w:t xml:space="preserve">      </w:t>
      </w:r>
      <w:r w:rsidRPr="0013304C">
        <w:rPr>
          <w:rFonts w:ascii="Bookman Old Style" w:eastAsia="Times New Roman" w:hAnsi="Bookman Old Style" w:cs="Times New Roman"/>
          <w:b/>
          <w:sz w:val="36"/>
          <w:szCs w:val="36"/>
          <w:lang w:val="id-ID"/>
        </w:rPr>
        <w:t>KABUPATEN GUNUNGKIDU</w:t>
      </w:r>
      <w:r w:rsidRPr="0013304C">
        <w:rPr>
          <w:rFonts w:ascii="Bookman Old Style" w:eastAsia="Times New Roman" w:hAnsi="Bookman Old Style" w:cs="Times New Roman"/>
          <w:b/>
          <w:sz w:val="36"/>
          <w:szCs w:val="36"/>
        </w:rPr>
        <w:t>L</w:t>
      </w:r>
    </w:p>
    <w:p w:rsidR="008E6DC3" w:rsidRDefault="008E6DC3"/>
    <w:sectPr w:rsidR="008E6DC3" w:rsidSect="001E3E12">
      <w:pgSz w:w="12240" w:h="20160" w:code="5"/>
      <w:pgMar w:top="851" w:right="851" w:bottom="2155" w:left="1474" w:header="709" w:footer="709" w:gutter="113"/>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520BF"/>
    <w:multiLevelType w:val="hybridMultilevel"/>
    <w:tmpl w:val="3E28F64C"/>
    <w:lvl w:ilvl="0" w:tplc="DA00D23A">
      <w:start w:val="1"/>
      <w:numFmt w:val="decimal"/>
      <w:lvlText w:val="%1."/>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9DE5CD6">
      <w:start w:val="1"/>
      <w:numFmt w:val="lowerLetter"/>
      <w:lvlText w:val="%2."/>
      <w:lvlJc w:val="left"/>
      <w:pPr>
        <w:ind w:left="749"/>
      </w:pPr>
      <w:rPr>
        <w:rFonts w:ascii="Bookman Old Style" w:eastAsia="Times New Roman" w:hAnsi="Bookman Old Style" w:cs="Times New Roman"/>
        <w:b w:val="0"/>
        <w:i w:val="0"/>
        <w:strike w:val="0"/>
        <w:dstrike w:val="0"/>
        <w:color w:val="000000"/>
        <w:sz w:val="22"/>
        <w:u w:val="none" w:color="000000"/>
        <w:bdr w:val="none" w:sz="0" w:space="0" w:color="auto"/>
        <w:shd w:val="clear" w:color="auto" w:fill="auto"/>
        <w:vertAlign w:val="baseline"/>
      </w:rPr>
    </w:lvl>
    <w:lvl w:ilvl="2" w:tplc="F56AAE9C">
      <w:start w:val="1"/>
      <w:numFmt w:val="decimal"/>
      <w:lvlText w:val="%3)"/>
      <w:lvlJc w:val="left"/>
      <w:pPr>
        <w:ind w:left="23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326A84">
      <w:start w:val="1"/>
      <w:numFmt w:val="decimal"/>
      <w:lvlText w:val="%4"/>
      <w:lvlJc w:val="left"/>
      <w:pPr>
        <w:ind w:left="18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B0F060">
      <w:start w:val="1"/>
      <w:numFmt w:val="lowerLetter"/>
      <w:lvlText w:val="%5"/>
      <w:lvlJc w:val="left"/>
      <w:pPr>
        <w:ind w:left="25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8CFAB0">
      <w:start w:val="1"/>
      <w:numFmt w:val="lowerRoman"/>
      <w:lvlText w:val="%6"/>
      <w:lvlJc w:val="left"/>
      <w:pPr>
        <w:ind w:left="32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D5AC458">
      <w:start w:val="1"/>
      <w:numFmt w:val="decimal"/>
      <w:lvlText w:val="%7"/>
      <w:lvlJc w:val="left"/>
      <w:pPr>
        <w:ind w:left="39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463B48">
      <w:start w:val="1"/>
      <w:numFmt w:val="lowerLetter"/>
      <w:lvlText w:val="%8"/>
      <w:lvlJc w:val="left"/>
      <w:pPr>
        <w:ind w:left="47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E864892">
      <w:start w:val="1"/>
      <w:numFmt w:val="lowerRoman"/>
      <w:lvlText w:val="%9"/>
      <w:lvlJc w:val="left"/>
      <w:pPr>
        <w:ind w:left="54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F5"/>
    <w:rsid w:val="00015E57"/>
    <w:rsid w:val="00020052"/>
    <w:rsid w:val="00041BC5"/>
    <w:rsid w:val="0004632E"/>
    <w:rsid w:val="000E6A0B"/>
    <w:rsid w:val="000E6F57"/>
    <w:rsid w:val="00114769"/>
    <w:rsid w:val="00180EB3"/>
    <w:rsid w:val="001E3E12"/>
    <w:rsid w:val="00332323"/>
    <w:rsid w:val="00425953"/>
    <w:rsid w:val="00543323"/>
    <w:rsid w:val="00595E42"/>
    <w:rsid w:val="0061472D"/>
    <w:rsid w:val="00681208"/>
    <w:rsid w:val="006F6F37"/>
    <w:rsid w:val="00743903"/>
    <w:rsid w:val="00774FA1"/>
    <w:rsid w:val="007A51A2"/>
    <w:rsid w:val="008B14A3"/>
    <w:rsid w:val="008E6DC3"/>
    <w:rsid w:val="0091582A"/>
    <w:rsid w:val="009C26F5"/>
    <w:rsid w:val="00AE656F"/>
    <w:rsid w:val="00E162D1"/>
    <w:rsid w:val="00E40388"/>
    <w:rsid w:val="00E5745C"/>
    <w:rsid w:val="00FB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26F5"/>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26F5"/>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Sekdes</dc:creator>
  <cp:lastModifiedBy>Sekdes</cp:lastModifiedBy>
  <cp:revision>14</cp:revision>
  <cp:lastPrinted>2021-04-13T01:37:00Z</cp:lastPrinted>
  <dcterms:created xsi:type="dcterms:W3CDTF">2021-03-03T06:41:00Z</dcterms:created>
  <dcterms:modified xsi:type="dcterms:W3CDTF">2021-03-26T04:36:00Z</dcterms:modified>
</cp:coreProperties>
</file>